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493D" w:rsidRDefault="00B4493D" w:rsidP="00B4493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Должностные обязанности</w:t>
      </w:r>
    </w:p>
    <w:p w:rsidR="00494DE8" w:rsidRDefault="0071085E" w:rsidP="00494DE8">
      <w:pPr>
        <w:shd w:val="clear" w:color="auto" w:fill="FFFFFF"/>
        <w:autoSpaceDN w:val="0"/>
        <w:spacing w:after="0" w:line="240" w:lineRule="auto"/>
        <w:ind w:right="67"/>
        <w:jc w:val="center"/>
        <w:rPr>
          <w:rFonts w:ascii="Times New Roman" w:eastAsia="Calibri" w:hAnsi="Times New Roman" w:cs="Times New Roman"/>
          <w:b/>
          <w:snapToGrid w:val="0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napToGrid w:val="0"/>
          <w:color w:val="000000"/>
          <w:sz w:val="28"/>
          <w:szCs w:val="28"/>
          <w:lang w:eastAsia="ru-RU"/>
        </w:rPr>
        <w:t xml:space="preserve">Первого </w:t>
      </w:r>
      <w:r w:rsidR="001F5C72">
        <w:rPr>
          <w:rFonts w:ascii="Times New Roman" w:eastAsia="Calibri" w:hAnsi="Times New Roman" w:cs="Times New Roman"/>
          <w:b/>
          <w:snapToGrid w:val="0"/>
          <w:color w:val="000000"/>
          <w:sz w:val="28"/>
          <w:szCs w:val="28"/>
          <w:lang w:eastAsia="ru-RU"/>
        </w:rPr>
        <w:t>з</w:t>
      </w:r>
      <w:r w:rsidR="00661147" w:rsidRPr="00661147">
        <w:rPr>
          <w:rFonts w:ascii="Times New Roman" w:eastAsia="Calibri" w:hAnsi="Times New Roman" w:cs="Times New Roman"/>
          <w:b/>
          <w:snapToGrid w:val="0"/>
          <w:color w:val="000000"/>
          <w:sz w:val="28"/>
          <w:szCs w:val="28"/>
          <w:lang w:eastAsia="ru-RU"/>
        </w:rPr>
        <w:t xml:space="preserve">аместителя руководителя </w:t>
      </w:r>
      <w:r w:rsidR="001F5C72">
        <w:rPr>
          <w:rFonts w:ascii="Times New Roman" w:eastAsia="Calibri" w:hAnsi="Times New Roman" w:cs="Times New Roman"/>
          <w:b/>
          <w:snapToGrid w:val="0"/>
          <w:color w:val="000000"/>
          <w:sz w:val="28"/>
          <w:szCs w:val="28"/>
          <w:lang w:eastAsia="ru-RU"/>
        </w:rPr>
        <w:t>Исполнительного комитета</w:t>
      </w:r>
    </w:p>
    <w:p w:rsidR="00E54ABD" w:rsidRPr="00661147" w:rsidRDefault="00E54ABD" w:rsidP="00494DE8">
      <w:pPr>
        <w:shd w:val="clear" w:color="auto" w:fill="FFFFFF"/>
        <w:autoSpaceDN w:val="0"/>
        <w:spacing w:after="0" w:line="240" w:lineRule="auto"/>
        <w:ind w:right="67"/>
        <w:jc w:val="center"/>
        <w:rPr>
          <w:rFonts w:ascii="Times New Roman" w:eastAsia="Calibri" w:hAnsi="Times New Roman" w:cs="Times New Roman"/>
          <w:b/>
          <w:snapToGrid w:val="0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napToGrid w:val="0"/>
          <w:color w:val="000000"/>
          <w:sz w:val="28"/>
          <w:szCs w:val="28"/>
          <w:lang w:eastAsia="ru-RU"/>
        </w:rPr>
        <w:t>Аксубаевского муниципального района Республики Татарстан</w:t>
      </w:r>
      <w:r w:rsidR="002C4FA6">
        <w:rPr>
          <w:rFonts w:ascii="Times New Roman" w:eastAsia="Calibri" w:hAnsi="Times New Roman" w:cs="Times New Roman"/>
          <w:b/>
          <w:snapToGrid w:val="0"/>
          <w:color w:val="000000"/>
          <w:sz w:val="28"/>
          <w:szCs w:val="28"/>
          <w:lang w:eastAsia="ru-RU"/>
        </w:rPr>
        <w:t xml:space="preserve"> </w:t>
      </w:r>
      <w:r w:rsidR="002C4FA6" w:rsidRPr="00661147">
        <w:rPr>
          <w:rFonts w:ascii="Times New Roman" w:eastAsia="Calibri" w:hAnsi="Times New Roman" w:cs="Times New Roman"/>
          <w:b/>
          <w:snapToGrid w:val="0"/>
          <w:color w:val="000000"/>
          <w:sz w:val="28"/>
          <w:szCs w:val="28"/>
          <w:lang w:eastAsia="ru-RU"/>
        </w:rPr>
        <w:t xml:space="preserve">по </w:t>
      </w:r>
      <w:r w:rsidR="002C4FA6">
        <w:rPr>
          <w:rFonts w:ascii="Times New Roman" w:eastAsia="Calibri" w:hAnsi="Times New Roman" w:cs="Times New Roman"/>
          <w:b/>
          <w:snapToGrid w:val="0"/>
          <w:color w:val="000000"/>
          <w:sz w:val="28"/>
          <w:szCs w:val="28"/>
          <w:lang w:eastAsia="ru-RU"/>
        </w:rPr>
        <w:t>экономике</w:t>
      </w:r>
    </w:p>
    <w:p w:rsidR="009675AC" w:rsidRPr="00661147" w:rsidRDefault="009675AC" w:rsidP="00494DE8">
      <w:pPr>
        <w:shd w:val="clear" w:color="auto" w:fill="FFFFFF"/>
        <w:autoSpaceDN w:val="0"/>
        <w:spacing w:after="0" w:line="240" w:lineRule="auto"/>
        <w:ind w:right="67"/>
        <w:jc w:val="center"/>
        <w:rPr>
          <w:rFonts w:ascii="Times New Roman" w:eastAsia="Calibri" w:hAnsi="Times New Roman" w:cs="Times New Roman"/>
          <w:b/>
          <w:snapToGrid w:val="0"/>
          <w:sz w:val="28"/>
          <w:szCs w:val="28"/>
          <w:lang w:eastAsia="ru-RU"/>
        </w:rPr>
      </w:pPr>
    </w:p>
    <w:p w:rsidR="00C8690D" w:rsidRPr="00C8690D" w:rsidRDefault="00C8690D" w:rsidP="00C869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0D89" w:rsidRPr="009675AC" w:rsidRDefault="00650D89" w:rsidP="008D0AE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 </w:t>
      </w:r>
      <w:r w:rsidR="00C8690D" w:rsidRPr="00C869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Исходя из задач и функций, определенных Положением </w:t>
      </w:r>
      <w:r w:rsidR="008D0AED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Исполнительном комитете Аксубаевского муниципального района Республики Татарстан</w:t>
      </w:r>
      <w:r w:rsidR="00C8690D" w:rsidRPr="00C869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 </w:t>
      </w:r>
      <w:r w:rsidR="00700F0F" w:rsidRPr="0071085E">
        <w:rPr>
          <w:rFonts w:ascii="Times New Roman" w:eastAsia="Calibri" w:hAnsi="Times New Roman" w:cs="Times New Roman"/>
          <w:b/>
          <w:sz w:val="28"/>
          <w:szCs w:val="28"/>
        </w:rPr>
        <w:t>Перв</w:t>
      </w:r>
      <w:r w:rsidR="004F0EFF">
        <w:rPr>
          <w:rFonts w:ascii="Times New Roman" w:eastAsia="Calibri" w:hAnsi="Times New Roman" w:cs="Times New Roman"/>
          <w:b/>
          <w:sz w:val="28"/>
          <w:szCs w:val="28"/>
        </w:rPr>
        <w:t>ого</w:t>
      </w:r>
      <w:r w:rsidR="00700F0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00F0F">
        <w:rPr>
          <w:rFonts w:ascii="Times New Roman" w:eastAsia="Calibri" w:hAnsi="Times New Roman" w:cs="Times New Roman"/>
          <w:b/>
          <w:sz w:val="28"/>
          <w:szCs w:val="28"/>
        </w:rPr>
        <w:t>з</w:t>
      </w:r>
      <w:r w:rsidR="00700F0F" w:rsidRPr="00661147">
        <w:rPr>
          <w:rFonts w:ascii="Times New Roman" w:eastAsia="Calibri" w:hAnsi="Times New Roman" w:cs="Times New Roman"/>
          <w:b/>
          <w:sz w:val="28"/>
          <w:szCs w:val="28"/>
        </w:rPr>
        <w:t>аместител</w:t>
      </w:r>
      <w:r w:rsidR="004F0EFF">
        <w:rPr>
          <w:rFonts w:ascii="Times New Roman" w:eastAsia="Calibri" w:hAnsi="Times New Roman" w:cs="Times New Roman"/>
          <w:b/>
          <w:sz w:val="28"/>
          <w:szCs w:val="28"/>
        </w:rPr>
        <w:t>я</w:t>
      </w:r>
      <w:r w:rsidR="00700F0F" w:rsidRPr="00661147">
        <w:rPr>
          <w:rFonts w:ascii="Times New Roman" w:eastAsia="Calibri" w:hAnsi="Times New Roman" w:cs="Times New Roman"/>
          <w:b/>
          <w:sz w:val="28"/>
          <w:szCs w:val="28"/>
        </w:rPr>
        <w:t xml:space="preserve"> руководителя</w:t>
      </w:r>
      <w:r w:rsidR="00700F0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8690D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возлагаются обязанности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650D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869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предусмотренные Федеральным </w:t>
      </w:r>
      <w:hyperlink r:id="rId8" w:history="1">
        <w:r w:rsidRPr="00C8690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законом</w:t>
        </w:r>
      </w:hyperlink>
      <w:r w:rsidRPr="00C869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Pr="00C869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муниципальной службе в 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650D8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Кодекс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650D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Татарстан о муниципальной службе</w:t>
      </w:r>
      <w:r w:rsidR="008F01E0" w:rsidRPr="009675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703B95" w:rsidRPr="009675A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законодательством о противодействии коррупции.</w:t>
      </w:r>
    </w:p>
    <w:p w:rsidR="00D72FD4" w:rsidRDefault="00D06ED8" w:rsidP="00F11DF2">
      <w:pPr>
        <w:widowControl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75AC">
        <w:rPr>
          <w:rFonts w:ascii="Times New Roman" w:eastAsia="Times New Roman" w:hAnsi="Times New Roman" w:cs="Times New Roman"/>
          <w:sz w:val="28"/>
          <w:szCs w:val="28"/>
          <w:lang w:eastAsia="ru-RU"/>
        </w:rPr>
        <w:t>3.2. В</w:t>
      </w:r>
      <w:r w:rsidR="00650D89" w:rsidRPr="009675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должностные обязанности </w:t>
      </w:r>
      <w:r w:rsidR="004F0EFF" w:rsidRPr="0071085E">
        <w:rPr>
          <w:rFonts w:ascii="Times New Roman" w:eastAsia="Calibri" w:hAnsi="Times New Roman" w:cs="Times New Roman"/>
          <w:b/>
          <w:sz w:val="28"/>
          <w:szCs w:val="28"/>
        </w:rPr>
        <w:t>Перв</w:t>
      </w:r>
      <w:r w:rsidR="004F0EFF">
        <w:rPr>
          <w:rFonts w:ascii="Times New Roman" w:eastAsia="Calibri" w:hAnsi="Times New Roman" w:cs="Times New Roman"/>
          <w:b/>
          <w:sz w:val="28"/>
          <w:szCs w:val="28"/>
        </w:rPr>
        <w:t>ого</w:t>
      </w:r>
      <w:r w:rsidR="004F0E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F0EFF">
        <w:rPr>
          <w:rFonts w:ascii="Times New Roman" w:eastAsia="Calibri" w:hAnsi="Times New Roman" w:cs="Times New Roman"/>
          <w:b/>
          <w:sz w:val="28"/>
          <w:szCs w:val="28"/>
        </w:rPr>
        <w:t>з</w:t>
      </w:r>
      <w:r w:rsidR="004F0EFF" w:rsidRPr="00661147">
        <w:rPr>
          <w:rFonts w:ascii="Times New Roman" w:eastAsia="Calibri" w:hAnsi="Times New Roman" w:cs="Times New Roman"/>
          <w:b/>
          <w:sz w:val="28"/>
          <w:szCs w:val="28"/>
        </w:rPr>
        <w:t>аместител</w:t>
      </w:r>
      <w:r w:rsidR="004F0EFF">
        <w:rPr>
          <w:rFonts w:ascii="Times New Roman" w:eastAsia="Calibri" w:hAnsi="Times New Roman" w:cs="Times New Roman"/>
          <w:b/>
          <w:sz w:val="28"/>
          <w:szCs w:val="28"/>
        </w:rPr>
        <w:t>я</w:t>
      </w:r>
      <w:r w:rsidR="004F0EFF" w:rsidRPr="00661147">
        <w:rPr>
          <w:rFonts w:ascii="Times New Roman" w:eastAsia="Calibri" w:hAnsi="Times New Roman" w:cs="Times New Roman"/>
          <w:b/>
          <w:sz w:val="28"/>
          <w:szCs w:val="28"/>
        </w:rPr>
        <w:t xml:space="preserve"> руководителя</w:t>
      </w:r>
      <w:r w:rsidR="004F0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50D89">
        <w:rPr>
          <w:rFonts w:ascii="Times New Roman" w:eastAsia="Times New Roman" w:hAnsi="Times New Roman" w:cs="Times New Roman"/>
          <w:sz w:val="28"/>
          <w:szCs w:val="28"/>
          <w:lang w:eastAsia="ru-RU"/>
        </w:rPr>
        <w:t>входит:</w:t>
      </w:r>
    </w:p>
    <w:p w:rsidR="00D72FD4" w:rsidRPr="00667A2D" w:rsidRDefault="00667A2D" w:rsidP="00D72FD4">
      <w:pPr>
        <w:pStyle w:val="aa"/>
        <w:ind w:firstLine="426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>3</w:t>
      </w:r>
      <w:r w:rsidR="00D72FD4" w:rsidRPr="00667A2D">
        <w:rPr>
          <w:rFonts w:ascii="Times New Roman" w:hAnsi="Times New Roman"/>
          <w:sz w:val="28"/>
          <w:szCs w:val="28"/>
        </w:rPr>
        <w:t xml:space="preserve">.2.1. </w:t>
      </w:r>
      <w:r w:rsidR="003D2BFD">
        <w:rPr>
          <w:rFonts w:ascii="Times New Roman" w:hAnsi="Times New Roman"/>
          <w:sz w:val="28"/>
          <w:szCs w:val="28"/>
        </w:rPr>
        <w:t>Организация</w:t>
      </w:r>
      <w:r>
        <w:rPr>
          <w:rFonts w:ascii="Times New Roman" w:hAnsi="Times New Roman"/>
          <w:sz w:val="28"/>
          <w:szCs w:val="28"/>
        </w:rPr>
        <w:t xml:space="preserve"> и проведени</w:t>
      </w:r>
      <w:r w:rsidR="003D2BFD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комплекса мероприятий</w:t>
      </w:r>
      <w:r w:rsidR="00D72FD4" w:rsidRPr="00667A2D">
        <w:rPr>
          <w:rFonts w:ascii="Times New Roman" w:hAnsi="Times New Roman"/>
          <w:sz w:val="28"/>
          <w:szCs w:val="28"/>
        </w:rPr>
        <w:t>, направленн</w:t>
      </w:r>
      <w:r>
        <w:rPr>
          <w:rFonts w:ascii="Times New Roman" w:hAnsi="Times New Roman"/>
          <w:sz w:val="28"/>
          <w:szCs w:val="28"/>
        </w:rPr>
        <w:t>ых</w:t>
      </w:r>
      <w:r w:rsidR="00D72FD4" w:rsidRPr="00667A2D">
        <w:rPr>
          <w:rFonts w:ascii="Times New Roman" w:hAnsi="Times New Roman"/>
          <w:sz w:val="28"/>
          <w:szCs w:val="28"/>
        </w:rPr>
        <w:t xml:space="preserve"> на обеспечение устойчив</w:t>
      </w:r>
      <w:r>
        <w:rPr>
          <w:rFonts w:ascii="Times New Roman" w:hAnsi="Times New Roman"/>
          <w:sz w:val="28"/>
          <w:szCs w:val="28"/>
        </w:rPr>
        <w:t>ого развития экономики района, с</w:t>
      </w:r>
      <w:r w:rsidR="00D72FD4" w:rsidRPr="00667A2D">
        <w:rPr>
          <w:rFonts w:ascii="Times New Roman" w:hAnsi="Times New Roman"/>
          <w:sz w:val="28"/>
          <w:szCs w:val="28"/>
        </w:rPr>
        <w:t>амостоятельно подготавливает концепцию по любой проблеме в экономике. Владеет методами управления (прогнозирование, индикативное управление).</w:t>
      </w:r>
    </w:p>
    <w:p w:rsidR="00D72FD4" w:rsidRPr="00667A2D" w:rsidRDefault="00D72FD4" w:rsidP="001846B1">
      <w:pPr>
        <w:pStyle w:val="aa"/>
        <w:ind w:firstLine="425"/>
        <w:contextualSpacing/>
        <w:jc w:val="both"/>
        <w:rPr>
          <w:rFonts w:ascii="Times New Roman" w:hAnsi="Times New Roman"/>
          <w:sz w:val="28"/>
          <w:szCs w:val="28"/>
          <w:highlight w:val="yellow"/>
        </w:rPr>
      </w:pPr>
      <w:r w:rsidRPr="00667A2D">
        <w:rPr>
          <w:rFonts w:ascii="Times New Roman" w:hAnsi="Times New Roman"/>
          <w:sz w:val="28"/>
          <w:szCs w:val="28"/>
        </w:rPr>
        <w:t>3.2.2. Пров</w:t>
      </w:r>
      <w:r w:rsidR="003D2BFD">
        <w:rPr>
          <w:rFonts w:ascii="Times New Roman" w:hAnsi="Times New Roman"/>
          <w:sz w:val="28"/>
          <w:szCs w:val="28"/>
        </w:rPr>
        <w:t>е</w:t>
      </w:r>
      <w:r w:rsidRPr="00667A2D">
        <w:rPr>
          <w:rFonts w:ascii="Times New Roman" w:hAnsi="Times New Roman"/>
          <w:sz w:val="28"/>
          <w:szCs w:val="28"/>
        </w:rPr>
        <w:t>д</w:t>
      </w:r>
      <w:r w:rsidR="003D2BFD">
        <w:rPr>
          <w:rFonts w:ascii="Times New Roman" w:hAnsi="Times New Roman"/>
          <w:sz w:val="28"/>
          <w:szCs w:val="28"/>
        </w:rPr>
        <w:t>ение</w:t>
      </w:r>
      <w:r w:rsidR="00667A2D">
        <w:rPr>
          <w:rFonts w:ascii="Times New Roman" w:hAnsi="Times New Roman"/>
          <w:sz w:val="28"/>
          <w:szCs w:val="28"/>
        </w:rPr>
        <w:t xml:space="preserve"> </w:t>
      </w:r>
      <w:r w:rsidRPr="00667A2D">
        <w:rPr>
          <w:rFonts w:ascii="Times New Roman" w:hAnsi="Times New Roman"/>
          <w:sz w:val="28"/>
          <w:szCs w:val="28"/>
        </w:rPr>
        <w:t>анализ</w:t>
      </w:r>
      <w:r w:rsidR="003D2BFD">
        <w:rPr>
          <w:rFonts w:ascii="Times New Roman" w:hAnsi="Times New Roman"/>
          <w:sz w:val="28"/>
          <w:szCs w:val="28"/>
        </w:rPr>
        <w:t>а</w:t>
      </w:r>
      <w:r w:rsidRPr="00667A2D">
        <w:rPr>
          <w:rFonts w:ascii="Times New Roman" w:hAnsi="Times New Roman"/>
          <w:sz w:val="28"/>
          <w:szCs w:val="28"/>
        </w:rPr>
        <w:t xml:space="preserve"> уровня социально-экономического развития района в рамках системы индикативного управления экономикой.</w:t>
      </w:r>
    </w:p>
    <w:p w:rsidR="00D72FD4" w:rsidRPr="00667A2D" w:rsidRDefault="00D72FD4" w:rsidP="001846B1">
      <w:pPr>
        <w:pStyle w:val="aa"/>
        <w:ind w:firstLine="425"/>
        <w:contextualSpacing/>
        <w:jc w:val="both"/>
        <w:rPr>
          <w:rFonts w:ascii="Times New Roman" w:hAnsi="Times New Roman"/>
          <w:sz w:val="28"/>
          <w:szCs w:val="28"/>
        </w:rPr>
      </w:pPr>
      <w:r w:rsidRPr="00667A2D">
        <w:rPr>
          <w:rFonts w:ascii="Times New Roman" w:hAnsi="Times New Roman"/>
          <w:sz w:val="28"/>
          <w:szCs w:val="28"/>
        </w:rPr>
        <w:t>3.2.3. Координ</w:t>
      </w:r>
      <w:r w:rsidR="003D2BFD">
        <w:rPr>
          <w:rFonts w:ascii="Times New Roman" w:hAnsi="Times New Roman"/>
          <w:sz w:val="28"/>
          <w:szCs w:val="28"/>
        </w:rPr>
        <w:t>ация</w:t>
      </w:r>
      <w:r w:rsidRPr="00667A2D">
        <w:rPr>
          <w:rFonts w:ascii="Times New Roman" w:hAnsi="Times New Roman"/>
          <w:sz w:val="28"/>
          <w:szCs w:val="28"/>
        </w:rPr>
        <w:t xml:space="preserve"> разработк</w:t>
      </w:r>
      <w:r w:rsidR="003D2BFD">
        <w:rPr>
          <w:rFonts w:ascii="Times New Roman" w:hAnsi="Times New Roman"/>
          <w:sz w:val="28"/>
          <w:szCs w:val="28"/>
        </w:rPr>
        <w:t>и</w:t>
      </w:r>
      <w:r w:rsidRPr="00667A2D">
        <w:rPr>
          <w:rFonts w:ascii="Times New Roman" w:hAnsi="Times New Roman"/>
          <w:sz w:val="28"/>
          <w:szCs w:val="28"/>
        </w:rPr>
        <w:t xml:space="preserve"> модели социально-экономического развития и развити</w:t>
      </w:r>
      <w:r w:rsidR="003D2BFD">
        <w:rPr>
          <w:rFonts w:ascii="Times New Roman" w:hAnsi="Times New Roman"/>
          <w:sz w:val="28"/>
          <w:szCs w:val="28"/>
        </w:rPr>
        <w:t>я</w:t>
      </w:r>
      <w:r w:rsidRPr="00667A2D">
        <w:rPr>
          <w:rFonts w:ascii="Times New Roman" w:hAnsi="Times New Roman"/>
          <w:sz w:val="28"/>
          <w:szCs w:val="28"/>
        </w:rPr>
        <w:t xml:space="preserve"> бюджета района и </w:t>
      </w:r>
      <w:r w:rsidR="003D2BFD">
        <w:rPr>
          <w:rFonts w:ascii="Times New Roman" w:hAnsi="Times New Roman"/>
          <w:sz w:val="28"/>
          <w:szCs w:val="28"/>
        </w:rPr>
        <w:t>оказание</w:t>
      </w:r>
      <w:r w:rsidRPr="00667A2D">
        <w:rPr>
          <w:rFonts w:ascii="Times New Roman" w:hAnsi="Times New Roman"/>
          <w:sz w:val="28"/>
          <w:szCs w:val="28"/>
        </w:rPr>
        <w:t xml:space="preserve"> содействи</w:t>
      </w:r>
      <w:r w:rsidR="003D2BFD">
        <w:rPr>
          <w:rFonts w:ascii="Times New Roman" w:hAnsi="Times New Roman"/>
          <w:sz w:val="28"/>
          <w:szCs w:val="28"/>
        </w:rPr>
        <w:t>я</w:t>
      </w:r>
      <w:r w:rsidRPr="00667A2D">
        <w:rPr>
          <w:rFonts w:ascii="Times New Roman" w:hAnsi="Times New Roman"/>
          <w:sz w:val="28"/>
          <w:szCs w:val="28"/>
        </w:rPr>
        <w:t xml:space="preserve"> созданию организационно-правовых и экономических предпосылок для развития местного самоуправления.</w:t>
      </w:r>
    </w:p>
    <w:p w:rsidR="00D72FD4" w:rsidRPr="00667A2D" w:rsidRDefault="00D72FD4" w:rsidP="001846B1">
      <w:pPr>
        <w:pStyle w:val="aa"/>
        <w:ind w:firstLine="425"/>
        <w:contextualSpacing/>
        <w:jc w:val="both"/>
        <w:rPr>
          <w:rFonts w:ascii="Times New Roman" w:hAnsi="Times New Roman"/>
          <w:sz w:val="28"/>
          <w:szCs w:val="28"/>
        </w:rPr>
      </w:pPr>
      <w:r w:rsidRPr="00667A2D">
        <w:rPr>
          <w:rFonts w:ascii="Times New Roman" w:hAnsi="Times New Roman"/>
          <w:sz w:val="28"/>
          <w:szCs w:val="28"/>
        </w:rPr>
        <w:t>3.2.4.</w:t>
      </w:r>
      <w:r w:rsidR="003D2BFD">
        <w:rPr>
          <w:rFonts w:ascii="Times New Roman" w:hAnsi="Times New Roman"/>
          <w:sz w:val="28"/>
          <w:szCs w:val="28"/>
        </w:rPr>
        <w:t xml:space="preserve"> Координация</w:t>
      </w:r>
      <w:r w:rsidRPr="00667A2D">
        <w:rPr>
          <w:rFonts w:ascii="Times New Roman" w:hAnsi="Times New Roman"/>
          <w:sz w:val="28"/>
          <w:szCs w:val="28"/>
        </w:rPr>
        <w:t xml:space="preserve"> разработк</w:t>
      </w:r>
      <w:r w:rsidR="003D2BFD">
        <w:rPr>
          <w:rFonts w:ascii="Times New Roman" w:hAnsi="Times New Roman"/>
          <w:sz w:val="28"/>
          <w:szCs w:val="28"/>
        </w:rPr>
        <w:t>и</w:t>
      </w:r>
      <w:r w:rsidRPr="00667A2D">
        <w:rPr>
          <w:rFonts w:ascii="Times New Roman" w:hAnsi="Times New Roman"/>
          <w:sz w:val="28"/>
          <w:szCs w:val="28"/>
        </w:rPr>
        <w:t xml:space="preserve"> краткосрочных и долгосрочных прогнозов социально-экономического развития по курируемым отраслям экономики района. </w:t>
      </w:r>
    </w:p>
    <w:p w:rsidR="001846B1" w:rsidRDefault="00D72FD4" w:rsidP="001846B1">
      <w:pPr>
        <w:ind w:firstLine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7A2D">
        <w:rPr>
          <w:rFonts w:ascii="Times New Roman" w:hAnsi="Times New Roman" w:cs="Times New Roman"/>
          <w:sz w:val="28"/>
          <w:szCs w:val="28"/>
        </w:rPr>
        <w:t xml:space="preserve">3.2.5. </w:t>
      </w:r>
      <w:r w:rsidR="003D2BFD">
        <w:rPr>
          <w:rFonts w:ascii="Times New Roman" w:hAnsi="Times New Roman" w:cs="Times New Roman"/>
          <w:sz w:val="28"/>
          <w:szCs w:val="28"/>
        </w:rPr>
        <w:t>Координация</w:t>
      </w:r>
      <w:r w:rsidRPr="00667A2D">
        <w:rPr>
          <w:rFonts w:ascii="Times New Roman" w:hAnsi="Times New Roman" w:cs="Times New Roman"/>
          <w:sz w:val="28"/>
          <w:szCs w:val="28"/>
        </w:rPr>
        <w:t xml:space="preserve"> работы Межведомственных комиссий </w:t>
      </w:r>
      <w:r w:rsidR="00CB463B">
        <w:rPr>
          <w:rFonts w:ascii="Times New Roman" w:hAnsi="Times New Roman" w:cs="Times New Roman"/>
          <w:sz w:val="28"/>
          <w:szCs w:val="28"/>
        </w:rPr>
        <w:t>по курируемым направлениям деятельности.</w:t>
      </w:r>
    </w:p>
    <w:p w:rsidR="001846B1" w:rsidRDefault="00D72FD4" w:rsidP="001846B1">
      <w:pPr>
        <w:ind w:firstLine="425"/>
        <w:contextualSpacing/>
        <w:jc w:val="both"/>
        <w:rPr>
          <w:rFonts w:ascii="Times New Roman" w:hAnsi="Times New Roman"/>
          <w:sz w:val="28"/>
          <w:szCs w:val="28"/>
        </w:rPr>
      </w:pPr>
      <w:r w:rsidRPr="00667A2D">
        <w:rPr>
          <w:rFonts w:ascii="Times New Roman" w:hAnsi="Times New Roman"/>
          <w:sz w:val="28"/>
          <w:szCs w:val="28"/>
        </w:rPr>
        <w:t>3.2.6. Про</w:t>
      </w:r>
      <w:r w:rsidR="003D2BFD">
        <w:rPr>
          <w:rFonts w:ascii="Times New Roman" w:hAnsi="Times New Roman"/>
          <w:sz w:val="28"/>
          <w:szCs w:val="28"/>
        </w:rPr>
        <w:t>ведение</w:t>
      </w:r>
      <w:r w:rsidRPr="00667A2D">
        <w:rPr>
          <w:rFonts w:ascii="Times New Roman" w:hAnsi="Times New Roman"/>
          <w:sz w:val="28"/>
          <w:szCs w:val="28"/>
        </w:rPr>
        <w:t xml:space="preserve"> анализ</w:t>
      </w:r>
      <w:r w:rsidR="003D2BFD">
        <w:rPr>
          <w:rFonts w:ascii="Times New Roman" w:hAnsi="Times New Roman"/>
          <w:sz w:val="28"/>
          <w:szCs w:val="28"/>
        </w:rPr>
        <w:t>а</w:t>
      </w:r>
      <w:r w:rsidRPr="00667A2D">
        <w:rPr>
          <w:rFonts w:ascii="Times New Roman" w:hAnsi="Times New Roman"/>
          <w:sz w:val="28"/>
          <w:szCs w:val="28"/>
        </w:rPr>
        <w:t xml:space="preserve"> состояния экономического положения района, тенденций социально-экономического развития, готовит информацию руководителю Исполкома о состоянии основных отраслей экономики района.</w:t>
      </w:r>
    </w:p>
    <w:p w:rsidR="001846B1" w:rsidRDefault="00D72FD4" w:rsidP="001846B1">
      <w:pPr>
        <w:ind w:firstLine="425"/>
        <w:contextualSpacing/>
        <w:jc w:val="both"/>
        <w:rPr>
          <w:rFonts w:ascii="Times New Roman" w:hAnsi="Times New Roman"/>
          <w:sz w:val="28"/>
          <w:szCs w:val="28"/>
        </w:rPr>
      </w:pPr>
      <w:r w:rsidRPr="00667A2D">
        <w:rPr>
          <w:rFonts w:ascii="Times New Roman" w:hAnsi="Times New Roman"/>
          <w:sz w:val="28"/>
          <w:szCs w:val="28"/>
        </w:rPr>
        <w:t xml:space="preserve"> 3.2.7. Координ</w:t>
      </w:r>
      <w:r w:rsidR="003D2BFD">
        <w:rPr>
          <w:rFonts w:ascii="Times New Roman" w:hAnsi="Times New Roman"/>
          <w:sz w:val="28"/>
          <w:szCs w:val="28"/>
        </w:rPr>
        <w:t>ация</w:t>
      </w:r>
      <w:r w:rsidRPr="00667A2D">
        <w:rPr>
          <w:rFonts w:ascii="Times New Roman" w:hAnsi="Times New Roman"/>
          <w:sz w:val="28"/>
          <w:szCs w:val="28"/>
        </w:rPr>
        <w:t xml:space="preserve"> осуществлени</w:t>
      </w:r>
      <w:r w:rsidR="003D2BFD">
        <w:rPr>
          <w:rFonts w:ascii="Times New Roman" w:hAnsi="Times New Roman"/>
          <w:sz w:val="28"/>
          <w:szCs w:val="28"/>
        </w:rPr>
        <w:t>я</w:t>
      </w:r>
      <w:r w:rsidRPr="00667A2D">
        <w:rPr>
          <w:rFonts w:ascii="Times New Roman" w:hAnsi="Times New Roman"/>
          <w:sz w:val="28"/>
          <w:szCs w:val="28"/>
        </w:rPr>
        <w:t xml:space="preserve"> ежемесячного сбора информации для анализа в рамках индикативного управления экономикой, анализа финансово-хозяйственной деятельности в разрезе отраслей - торговли, общественного питания, бытового обслуживания, малого и среднего бизнеса.</w:t>
      </w:r>
    </w:p>
    <w:p w:rsidR="001846B1" w:rsidRDefault="00D72FD4" w:rsidP="001846B1">
      <w:pPr>
        <w:ind w:firstLine="425"/>
        <w:contextualSpacing/>
        <w:jc w:val="both"/>
        <w:rPr>
          <w:rFonts w:ascii="Times New Roman" w:hAnsi="Times New Roman"/>
          <w:sz w:val="28"/>
          <w:szCs w:val="28"/>
        </w:rPr>
      </w:pPr>
      <w:r w:rsidRPr="00667A2D">
        <w:rPr>
          <w:rFonts w:ascii="Times New Roman" w:hAnsi="Times New Roman"/>
          <w:sz w:val="28"/>
          <w:szCs w:val="28"/>
        </w:rPr>
        <w:t>3.2.8. Координ</w:t>
      </w:r>
      <w:r w:rsidR="003D2BFD">
        <w:rPr>
          <w:rFonts w:ascii="Times New Roman" w:hAnsi="Times New Roman"/>
          <w:sz w:val="28"/>
          <w:szCs w:val="28"/>
        </w:rPr>
        <w:t>ация</w:t>
      </w:r>
      <w:r w:rsidRPr="00667A2D">
        <w:rPr>
          <w:rFonts w:ascii="Times New Roman" w:hAnsi="Times New Roman"/>
          <w:sz w:val="28"/>
          <w:szCs w:val="28"/>
        </w:rPr>
        <w:t xml:space="preserve">   развити</w:t>
      </w:r>
      <w:r w:rsidR="003D2BFD">
        <w:rPr>
          <w:rFonts w:ascii="Times New Roman" w:hAnsi="Times New Roman"/>
          <w:sz w:val="28"/>
          <w:szCs w:val="28"/>
        </w:rPr>
        <w:t>я</w:t>
      </w:r>
      <w:r w:rsidRPr="00667A2D">
        <w:rPr>
          <w:rFonts w:ascii="Times New Roman" w:hAnsi="Times New Roman"/>
          <w:sz w:val="28"/>
          <w:szCs w:val="28"/>
        </w:rPr>
        <w:t xml:space="preserve"> малого и среднего бизнеса района.  </w:t>
      </w:r>
    </w:p>
    <w:p w:rsidR="001846B1" w:rsidRDefault="00D72FD4" w:rsidP="001846B1">
      <w:pPr>
        <w:ind w:firstLine="425"/>
        <w:contextualSpacing/>
        <w:jc w:val="both"/>
        <w:rPr>
          <w:rFonts w:ascii="Times New Roman" w:hAnsi="Times New Roman"/>
          <w:sz w:val="28"/>
          <w:szCs w:val="28"/>
        </w:rPr>
      </w:pPr>
      <w:r w:rsidRPr="00667A2D">
        <w:rPr>
          <w:rFonts w:ascii="Times New Roman" w:hAnsi="Times New Roman"/>
          <w:sz w:val="28"/>
          <w:szCs w:val="28"/>
        </w:rPr>
        <w:t>3.2.9. Координ</w:t>
      </w:r>
      <w:r w:rsidR="003D2BFD">
        <w:rPr>
          <w:rFonts w:ascii="Times New Roman" w:hAnsi="Times New Roman"/>
          <w:sz w:val="28"/>
          <w:szCs w:val="28"/>
        </w:rPr>
        <w:t>ация</w:t>
      </w:r>
      <w:r w:rsidRPr="00667A2D">
        <w:rPr>
          <w:rFonts w:ascii="Times New Roman" w:hAnsi="Times New Roman"/>
          <w:sz w:val="28"/>
          <w:szCs w:val="28"/>
        </w:rPr>
        <w:t xml:space="preserve"> размещени</w:t>
      </w:r>
      <w:r w:rsidR="003D2BFD">
        <w:rPr>
          <w:rFonts w:ascii="Times New Roman" w:hAnsi="Times New Roman"/>
          <w:sz w:val="28"/>
          <w:szCs w:val="28"/>
        </w:rPr>
        <w:t>я</w:t>
      </w:r>
      <w:r w:rsidRPr="00667A2D">
        <w:rPr>
          <w:rFonts w:ascii="Times New Roman" w:hAnsi="Times New Roman"/>
          <w:sz w:val="28"/>
          <w:szCs w:val="28"/>
        </w:rPr>
        <w:t xml:space="preserve"> муниципального заказа.</w:t>
      </w:r>
    </w:p>
    <w:p w:rsidR="001846B1" w:rsidRDefault="00D72FD4" w:rsidP="001846B1">
      <w:pPr>
        <w:ind w:firstLine="425"/>
        <w:contextualSpacing/>
        <w:jc w:val="both"/>
        <w:rPr>
          <w:rFonts w:ascii="Times New Roman" w:hAnsi="Times New Roman"/>
          <w:sz w:val="28"/>
          <w:szCs w:val="28"/>
        </w:rPr>
      </w:pPr>
      <w:r w:rsidRPr="00667A2D">
        <w:rPr>
          <w:rFonts w:ascii="Times New Roman" w:hAnsi="Times New Roman"/>
          <w:sz w:val="28"/>
          <w:szCs w:val="28"/>
        </w:rPr>
        <w:t>3.2.1</w:t>
      </w:r>
      <w:r w:rsidR="00667A2D" w:rsidRPr="00667A2D">
        <w:rPr>
          <w:rFonts w:ascii="Times New Roman" w:hAnsi="Times New Roman"/>
          <w:sz w:val="28"/>
          <w:szCs w:val="28"/>
        </w:rPr>
        <w:t>0.</w:t>
      </w:r>
      <w:r w:rsidRPr="00667A2D">
        <w:rPr>
          <w:rFonts w:ascii="Times New Roman" w:hAnsi="Times New Roman"/>
          <w:sz w:val="28"/>
          <w:szCs w:val="28"/>
        </w:rPr>
        <w:t>Контрол</w:t>
      </w:r>
      <w:r w:rsidR="003D2BFD">
        <w:rPr>
          <w:rFonts w:ascii="Times New Roman" w:hAnsi="Times New Roman"/>
          <w:sz w:val="28"/>
          <w:szCs w:val="28"/>
        </w:rPr>
        <w:t>ь</w:t>
      </w:r>
      <w:r w:rsidRPr="00667A2D">
        <w:rPr>
          <w:rFonts w:ascii="Times New Roman" w:hAnsi="Times New Roman"/>
          <w:sz w:val="28"/>
          <w:szCs w:val="28"/>
        </w:rPr>
        <w:t xml:space="preserve"> выполнени</w:t>
      </w:r>
      <w:r w:rsidR="003D2BFD">
        <w:rPr>
          <w:rFonts w:ascii="Times New Roman" w:hAnsi="Times New Roman"/>
          <w:sz w:val="28"/>
          <w:szCs w:val="28"/>
        </w:rPr>
        <w:t>я</w:t>
      </w:r>
      <w:r w:rsidRPr="00667A2D">
        <w:rPr>
          <w:rFonts w:ascii="Times New Roman" w:hAnsi="Times New Roman"/>
          <w:sz w:val="28"/>
          <w:szCs w:val="28"/>
        </w:rPr>
        <w:t xml:space="preserve"> нормативных правовых актов исполнительных и представительных органов власти, разрабатывает проекты нормативных правовых актов в части курируемых отраслей.</w:t>
      </w:r>
    </w:p>
    <w:p w:rsidR="001846B1" w:rsidRDefault="00D72FD4" w:rsidP="001846B1">
      <w:pPr>
        <w:ind w:firstLine="425"/>
        <w:contextualSpacing/>
        <w:jc w:val="both"/>
        <w:rPr>
          <w:rFonts w:ascii="Times New Roman" w:hAnsi="Times New Roman"/>
          <w:sz w:val="28"/>
          <w:szCs w:val="28"/>
        </w:rPr>
      </w:pPr>
      <w:r w:rsidRPr="00667A2D">
        <w:rPr>
          <w:rFonts w:ascii="Times New Roman" w:hAnsi="Times New Roman"/>
          <w:sz w:val="28"/>
          <w:szCs w:val="28"/>
        </w:rPr>
        <w:t>3.2.</w:t>
      </w:r>
      <w:r w:rsidR="00667A2D" w:rsidRPr="00667A2D">
        <w:rPr>
          <w:rFonts w:ascii="Times New Roman" w:hAnsi="Times New Roman"/>
          <w:sz w:val="28"/>
          <w:szCs w:val="28"/>
        </w:rPr>
        <w:t>11</w:t>
      </w:r>
      <w:r w:rsidRPr="00667A2D">
        <w:rPr>
          <w:rFonts w:ascii="Times New Roman" w:hAnsi="Times New Roman"/>
          <w:sz w:val="28"/>
          <w:szCs w:val="28"/>
        </w:rPr>
        <w:t xml:space="preserve">. </w:t>
      </w:r>
      <w:r w:rsidR="003D2BFD">
        <w:rPr>
          <w:rFonts w:ascii="Times New Roman" w:hAnsi="Times New Roman"/>
          <w:sz w:val="28"/>
          <w:szCs w:val="28"/>
        </w:rPr>
        <w:t xml:space="preserve">Проведение </w:t>
      </w:r>
      <w:r w:rsidRPr="00667A2D">
        <w:rPr>
          <w:rFonts w:ascii="Times New Roman" w:hAnsi="Times New Roman"/>
          <w:sz w:val="28"/>
          <w:szCs w:val="28"/>
        </w:rPr>
        <w:t>совещани</w:t>
      </w:r>
      <w:r w:rsidR="003D2BFD">
        <w:rPr>
          <w:rFonts w:ascii="Times New Roman" w:hAnsi="Times New Roman"/>
          <w:sz w:val="28"/>
          <w:szCs w:val="28"/>
        </w:rPr>
        <w:t>й</w:t>
      </w:r>
      <w:r w:rsidRPr="00667A2D">
        <w:rPr>
          <w:rFonts w:ascii="Times New Roman" w:hAnsi="Times New Roman"/>
          <w:sz w:val="28"/>
          <w:szCs w:val="28"/>
        </w:rPr>
        <w:t xml:space="preserve"> и заседани</w:t>
      </w:r>
      <w:r w:rsidR="003D2BFD">
        <w:rPr>
          <w:rFonts w:ascii="Times New Roman" w:hAnsi="Times New Roman"/>
          <w:sz w:val="28"/>
          <w:szCs w:val="28"/>
        </w:rPr>
        <w:t>й</w:t>
      </w:r>
      <w:r w:rsidRPr="00667A2D">
        <w:rPr>
          <w:rFonts w:ascii="Times New Roman" w:hAnsi="Times New Roman"/>
          <w:sz w:val="28"/>
          <w:szCs w:val="28"/>
        </w:rPr>
        <w:t xml:space="preserve"> с представителями исполнительного и представительного органа Аксубаевского</w:t>
      </w:r>
      <w:r w:rsidR="00F65AC4">
        <w:rPr>
          <w:rFonts w:ascii="Times New Roman" w:hAnsi="Times New Roman"/>
          <w:sz w:val="28"/>
          <w:szCs w:val="28"/>
        </w:rPr>
        <w:t xml:space="preserve"> </w:t>
      </w:r>
      <w:r w:rsidRPr="00667A2D">
        <w:rPr>
          <w:rFonts w:ascii="Times New Roman" w:hAnsi="Times New Roman"/>
          <w:sz w:val="28"/>
          <w:szCs w:val="28"/>
        </w:rPr>
        <w:t>муниципального района</w:t>
      </w:r>
      <w:r w:rsidR="00384175">
        <w:rPr>
          <w:rFonts w:ascii="Times New Roman" w:hAnsi="Times New Roman"/>
          <w:sz w:val="28"/>
          <w:szCs w:val="28"/>
        </w:rPr>
        <w:t xml:space="preserve"> и подведомственными учреждениями</w:t>
      </w:r>
      <w:r w:rsidRPr="00667A2D">
        <w:rPr>
          <w:rFonts w:ascii="Times New Roman" w:hAnsi="Times New Roman"/>
          <w:sz w:val="28"/>
          <w:szCs w:val="28"/>
        </w:rPr>
        <w:t xml:space="preserve"> в части курируемых отраслей. </w:t>
      </w:r>
    </w:p>
    <w:p w:rsidR="001846B1" w:rsidRDefault="00D72FD4" w:rsidP="001846B1">
      <w:pPr>
        <w:ind w:firstLine="425"/>
        <w:contextualSpacing/>
        <w:jc w:val="both"/>
        <w:rPr>
          <w:rFonts w:ascii="Times New Roman" w:hAnsi="Times New Roman"/>
          <w:sz w:val="28"/>
          <w:szCs w:val="28"/>
        </w:rPr>
      </w:pPr>
      <w:r w:rsidRPr="00667A2D">
        <w:rPr>
          <w:rFonts w:ascii="Times New Roman" w:hAnsi="Times New Roman"/>
          <w:sz w:val="28"/>
          <w:szCs w:val="28"/>
        </w:rPr>
        <w:t xml:space="preserve"> 3.2.</w:t>
      </w:r>
      <w:r w:rsidR="00667A2D" w:rsidRPr="00667A2D">
        <w:rPr>
          <w:rFonts w:ascii="Times New Roman" w:hAnsi="Times New Roman"/>
          <w:sz w:val="28"/>
          <w:szCs w:val="28"/>
        </w:rPr>
        <w:t>12</w:t>
      </w:r>
      <w:r w:rsidRPr="00667A2D">
        <w:rPr>
          <w:rFonts w:ascii="Times New Roman" w:hAnsi="Times New Roman"/>
          <w:sz w:val="28"/>
          <w:szCs w:val="28"/>
        </w:rPr>
        <w:t>. Осуществляет личный прием граждан.</w:t>
      </w:r>
    </w:p>
    <w:p w:rsidR="001846B1" w:rsidRDefault="00D72FD4" w:rsidP="001846B1">
      <w:pPr>
        <w:ind w:firstLine="425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667A2D">
        <w:rPr>
          <w:rFonts w:ascii="Times New Roman" w:hAnsi="Times New Roman"/>
          <w:sz w:val="28"/>
          <w:szCs w:val="28"/>
        </w:rPr>
        <w:t xml:space="preserve"> </w:t>
      </w:r>
      <w:r w:rsidR="00CB463B" w:rsidRPr="00CB463B">
        <w:rPr>
          <w:rFonts w:ascii="Times New Roman" w:hAnsi="Times New Roman"/>
          <w:sz w:val="28"/>
          <w:szCs w:val="28"/>
        </w:rPr>
        <w:t>3.2.1</w:t>
      </w:r>
      <w:r w:rsidR="00E5687D">
        <w:rPr>
          <w:rFonts w:ascii="Times New Roman" w:hAnsi="Times New Roman"/>
          <w:sz w:val="28"/>
          <w:szCs w:val="28"/>
        </w:rPr>
        <w:t>3</w:t>
      </w:r>
      <w:r w:rsidR="00CB463B" w:rsidRPr="00CB463B">
        <w:rPr>
          <w:rFonts w:ascii="Times New Roman" w:hAnsi="Times New Roman"/>
          <w:sz w:val="28"/>
          <w:szCs w:val="28"/>
        </w:rPr>
        <w:t xml:space="preserve">. </w:t>
      </w:r>
      <w:r w:rsidR="00CB463B" w:rsidRPr="00CB463B">
        <w:rPr>
          <w:rFonts w:ascii="Times New Roman" w:hAnsi="Times New Roman"/>
          <w:bCs/>
          <w:sz w:val="28"/>
          <w:szCs w:val="28"/>
        </w:rPr>
        <w:t>Осуществляет расчет показателей оценки эффективности деятельности высших должностных лиц субъектов Российской Федерации, утвержденных Указом Президента Российской Федерации от 04 февраля 2021 года № 68, декомпозируемых на муниципальный уровень.</w:t>
      </w:r>
    </w:p>
    <w:p w:rsidR="001846B1" w:rsidRDefault="003D2BFD" w:rsidP="001846B1">
      <w:pPr>
        <w:ind w:firstLine="425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D2BFD">
        <w:rPr>
          <w:rFonts w:ascii="Times New Roman" w:eastAsia="Times New Roman" w:hAnsi="Times New Roman"/>
          <w:sz w:val="28"/>
          <w:szCs w:val="28"/>
        </w:rPr>
        <w:lastRenderedPageBreak/>
        <w:t>3.2.</w:t>
      </w:r>
      <w:r w:rsidR="00E5687D">
        <w:rPr>
          <w:rFonts w:ascii="Times New Roman" w:eastAsia="Times New Roman" w:hAnsi="Times New Roman"/>
          <w:sz w:val="28"/>
          <w:szCs w:val="28"/>
        </w:rPr>
        <w:t>14</w:t>
      </w:r>
      <w:r w:rsidRPr="003D2BFD">
        <w:rPr>
          <w:rFonts w:ascii="Times New Roman" w:eastAsia="Times New Roman" w:hAnsi="Times New Roman"/>
          <w:sz w:val="28"/>
          <w:szCs w:val="28"/>
        </w:rPr>
        <w:t>. Обеспечение своевременного и достоверного ввода в ГАС «Управление» сведений о проектах (муниципально-частное партнерство, концессионное соглашение, энергосервисные контракты).</w:t>
      </w:r>
    </w:p>
    <w:p w:rsidR="001846B1" w:rsidRDefault="00CB463B" w:rsidP="001846B1">
      <w:pPr>
        <w:ind w:firstLine="425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CB463B">
        <w:rPr>
          <w:rFonts w:ascii="Times New Roman" w:hAnsi="Times New Roman"/>
          <w:bCs/>
          <w:sz w:val="28"/>
          <w:szCs w:val="28"/>
        </w:rPr>
        <w:t>3.2.1</w:t>
      </w:r>
      <w:r w:rsidR="00E5687D">
        <w:rPr>
          <w:rFonts w:ascii="Times New Roman" w:hAnsi="Times New Roman"/>
          <w:bCs/>
          <w:sz w:val="28"/>
          <w:szCs w:val="28"/>
        </w:rPr>
        <w:t>5</w:t>
      </w:r>
      <w:r w:rsidRPr="00CB463B">
        <w:rPr>
          <w:rFonts w:ascii="Times New Roman" w:hAnsi="Times New Roman"/>
          <w:bCs/>
          <w:sz w:val="28"/>
          <w:szCs w:val="28"/>
        </w:rPr>
        <w:t>. Реализация проектов цифровой трансформации в органах местного самоуправления Аксубаевского муниципального района Республики Татарстан.</w:t>
      </w:r>
    </w:p>
    <w:p w:rsidR="001846B1" w:rsidRDefault="001846B1" w:rsidP="001846B1">
      <w:pPr>
        <w:ind w:firstLine="425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3.2.16. </w:t>
      </w:r>
      <w:r w:rsidRPr="00667A2D">
        <w:rPr>
          <w:rFonts w:ascii="Times New Roman" w:hAnsi="Times New Roman"/>
          <w:sz w:val="28"/>
          <w:szCs w:val="28"/>
        </w:rPr>
        <w:t>В случае временного отсутствия руководителя Исполкома, или невозможности выполнения им своих обязанностей, осуществляет исполнение обязанностей руководителя Исполкома.</w:t>
      </w:r>
    </w:p>
    <w:p w:rsidR="001846B1" w:rsidRPr="001846B1" w:rsidRDefault="00521D76" w:rsidP="001846B1">
      <w:pPr>
        <w:ind w:firstLine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3</w:t>
      </w:r>
      <w:r w:rsidRPr="001846B1">
        <w:rPr>
          <w:rFonts w:ascii="Times New Roman" w:hAnsi="Times New Roman" w:cs="Times New Roman"/>
          <w:sz w:val="28"/>
          <w:szCs w:val="28"/>
        </w:rPr>
        <w:t xml:space="preserve">.3. </w:t>
      </w:r>
      <w:r w:rsidR="008D0AED" w:rsidRPr="001846B1">
        <w:rPr>
          <w:rFonts w:ascii="Times New Roman" w:hAnsi="Times New Roman" w:cs="Times New Roman"/>
          <w:sz w:val="28"/>
          <w:szCs w:val="28"/>
        </w:rPr>
        <w:t xml:space="preserve">Деятельность </w:t>
      </w:r>
      <w:r w:rsidR="004F0EFF" w:rsidRPr="001846B1">
        <w:rPr>
          <w:rFonts w:ascii="Times New Roman" w:eastAsia="Calibri" w:hAnsi="Times New Roman" w:cs="Times New Roman"/>
          <w:b/>
          <w:sz w:val="28"/>
          <w:szCs w:val="28"/>
        </w:rPr>
        <w:t>Первого</w:t>
      </w:r>
      <w:r w:rsidR="004F0EFF" w:rsidRPr="001846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F0EFF" w:rsidRPr="001846B1">
        <w:rPr>
          <w:rFonts w:ascii="Times New Roman" w:eastAsia="Calibri" w:hAnsi="Times New Roman" w:cs="Times New Roman"/>
          <w:b/>
          <w:sz w:val="28"/>
          <w:szCs w:val="28"/>
        </w:rPr>
        <w:t>заместителя руководителя</w:t>
      </w:r>
      <w:r w:rsidR="008D0AED" w:rsidRPr="001846B1">
        <w:rPr>
          <w:rFonts w:ascii="Times New Roman" w:hAnsi="Times New Roman" w:cs="Times New Roman"/>
          <w:sz w:val="28"/>
          <w:szCs w:val="28"/>
        </w:rPr>
        <w:t xml:space="preserve">, ответственного за цифровую трансформацию, направлена на: </w:t>
      </w:r>
    </w:p>
    <w:p w:rsidR="008D0AED" w:rsidRPr="001846B1" w:rsidRDefault="008D0AED" w:rsidP="001846B1">
      <w:pPr>
        <w:ind w:firstLine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46B1">
        <w:rPr>
          <w:rFonts w:ascii="Times New Roman" w:hAnsi="Times New Roman" w:cs="Times New Roman"/>
          <w:sz w:val="28"/>
          <w:szCs w:val="28"/>
        </w:rPr>
        <w:t xml:space="preserve">повышение удовлетворенности граждан и бизнеса государственными услугами, сервисами, в том числе предоставляемыми в электронном виде; снижение издержек бизнеса при взаимодействии с государством; </w:t>
      </w:r>
    </w:p>
    <w:p w:rsidR="008D0AED" w:rsidRPr="00521D76" w:rsidRDefault="00521D76" w:rsidP="00521D76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D0AED" w:rsidRPr="00521D76">
        <w:rPr>
          <w:sz w:val="28"/>
          <w:szCs w:val="28"/>
        </w:rPr>
        <w:t xml:space="preserve">снижение издержек государственного управления, отраслей̆ экономики и социальной̆ сферы; </w:t>
      </w:r>
    </w:p>
    <w:p w:rsidR="001846B1" w:rsidRDefault="008D0AED" w:rsidP="001846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sz w:val="28"/>
          <w:szCs w:val="28"/>
        </w:rPr>
      </w:pPr>
      <w:r w:rsidRPr="00521D76">
        <w:rPr>
          <w:rFonts w:ascii="Times New Roman" w:hAnsi="Times New Roman" w:cs="Times New Roman"/>
          <w:sz w:val="28"/>
          <w:szCs w:val="28"/>
        </w:rPr>
        <w:t>создание условий для повышения собираемости доходов и сокращения теневой экономики за счет цифровой трансформации.</w:t>
      </w:r>
      <w:r w:rsidR="00521D76">
        <w:rPr>
          <w:sz w:val="28"/>
          <w:szCs w:val="28"/>
        </w:rPr>
        <w:t xml:space="preserve"> </w:t>
      </w:r>
    </w:p>
    <w:p w:rsidR="008D0AED" w:rsidRPr="001846B1" w:rsidRDefault="004F0EFF" w:rsidP="001846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46B1">
        <w:rPr>
          <w:rFonts w:ascii="Times New Roman" w:eastAsia="Calibri" w:hAnsi="Times New Roman" w:cs="Times New Roman"/>
          <w:b/>
          <w:sz w:val="28"/>
          <w:szCs w:val="28"/>
        </w:rPr>
        <w:t>Первого</w:t>
      </w:r>
      <w:r w:rsidRPr="001846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846B1">
        <w:rPr>
          <w:rFonts w:ascii="Times New Roman" w:eastAsia="Calibri" w:hAnsi="Times New Roman" w:cs="Times New Roman"/>
          <w:b/>
          <w:sz w:val="28"/>
          <w:szCs w:val="28"/>
        </w:rPr>
        <w:t>заместителя руководителя</w:t>
      </w:r>
      <w:r w:rsidR="008D0AED" w:rsidRPr="001846B1">
        <w:rPr>
          <w:rFonts w:ascii="Times New Roman" w:hAnsi="Times New Roman" w:cs="Times New Roman"/>
          <w:sz w:val="28"/>
          <w:szCs w:val="28"/>
        </w:rPr>
        <w:t xml:space="preserve">, ответственный за цифровую трансформацию: </w:t>
      </w:r>
    </w:p>
    <w:p w:rsidR="00521D76" w:rsidRDefault="006E7E5B" w:rsidP="00521D76">
      <w:pPr>
        <w:pStyle w:val="Default"/>
        <w:spacing w:after="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8D0AED" w:rsidRPr="00521D76">
        <w:rPr>
          <w:sz w:val="28"/>
          <w:szCs w:val="28"/>
        </w:rPr>
        <w:t xml:space="preserve">Разрабатывает, координирует, управляет и отвечает за выполнение ведомственной программы цифровой трансформации, в том числе: </w:t>
      </w:r>
    </w:p>
    <w:p w:rsidR="008D0AED" w:rsidRPr="00521D76" w:rsidRDefault="00521D76" w:rsidP="00521D76">
      <w:pPr>
        <w:pStyle w:val="Default"/>
        <w:spacing w:after="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D0AED" w:rsidRPr="00521D76">
        <w:rPr>
          <w:sz w:val="28"/>
          <w:szCs w:val="28"/>
        </w:rPr>
        <w:t xml:space="preserve">разрабатывает и координирует реализацию программы цифровой трансформации </w:t>
      </w:r>
      <w:r>
        <w:rPr>
          <w:sz w:val="28"/>
          <w:szCs w:val="28"/>
        </w:rPr>
        <w:t>органов местного самоуправления Аксубаевского муниципального района Республики Татарстан (далее – района);</w:t>
      </w:r>
      <w:r w:rsidR="008D0AED" w:rsidRPr="00521D76">
        <w:rPr>
          <w:sz w:val="28"/>
          <w:szCs w:val="28"/>
        </w:rPr>
        <w:t xml:space="preserve"> </w:t>
      </w:r>
    </w:p>
    <w:p w:rsidR="00E5687D" w:rsidRDefault="00521D76" w:rsidP="00521D76">
      <w:pPr>
        <w:pStyle w:val="Default"/>
        <w:spacing w:after="36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D0AED" w:rsidRPr="00521D76">
        <w:rPr>
          <w:sz w:val="28"/>
          <w:szCs w:val="28"/>
        </w:rPr>
        <w:t xml:space="preserve"> участвует в разработке, согласовании и координирует выполнение документов стратегического планирования </w:t>
      </w:r>
      <w:r>
        <w:rPr>
          <w:sz w:val="28"/>
          <w:szCs w:val="28"/>
        </w:rPr>
        <w:t>района</w:t>
      </w:r>
      <w:r w:rsidR="008D0AED" w:rsidRPr="00521D76">
        <w:rPr>
          <w:sz w:val="28"/>
          <w:szCs w:val="28"/>
        </w:rPr>
        <w:t xml:space="preserve"> в установленной сфере деятельности в части цифровой трансформации; участвует в согласовании и координирует выполнение</w:t>
      </w:r>
    </w:p>
    <w:p w:rsidR="008D0AED" w:rsidRPr="00521D76" w:rsidRDefault="008D0AED" w:rsidP="00521D76">
      <w:pPr>
        <w:pStyle w:val="Default"/>
        <w:spacing w:after="36"/>
        <w:jc w:val="both"/>
        <w:rPr>
          <w:sz w:val="28"/>
          <w:szCs w:val="28"/>
        </w:rPr>
      </w:pPr>
      <w:r w:rsidRPr="00521D76">
        <w:rPr>
          <w:sz w:val="28"/>
          <w:szCs w:val="28"/>
        </w:rPr>
        <w:t xml:space="preserve">иных документов стратегического планирования и управления проектами по цифровой трансформации (включая национальные проекты) </w:t>
      </w:r>
      <w:r w:rsidR="00521D76">
        <w:rPr>
          <w:sz w:val="28"/>
          <w:szCs w:val="28"/>
        </w:rPr>
        <w:t>района</w:t>
      </w:r>
      <w:r w:rsidRPr="00521D76">
        <w:rPr>
          <w:sz w:val="28"/>
          <w:szCs w:val="28"/>
        </w:rPr>
        <w:t xml:space="preserve">, а также подведомственными организациями; </w:t>
      </w:r>
    </w:p>
    <w:p w:rsidR="008D0AED" w:rsidRPr="00521D76" w:rsidRDefault="00521D76" w:rsidP="00521D76">
      <w:pPr>
        <w:pStyle w:val="Default"/>
        <w:spacing w:after="36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D0AED" w:rsidRPr="00521D76">
        <w:rPr>
          <w:sz w:val="28"/>
          <w:szCs w:val="28"/>
        </w:rPr>
        <w:t xml:space="preserve"> участвует в согласовании стратегических документов </w:t>
      </w:r>
      <w:r>
        <w:rPr>
          <w:sz w:val="28"/>
          <w:szCs w:val="28"/>
        </w:rPr>
        <w:t>района</w:t>
      </w:r>
      <w:r w:rsidR="008D0AED" w:rsidRPr="00521D76">
        <w:rPr>
          <w:sz w:val="28"/>
          <w:szCs w:val="28"/>
        </w:rPr>
        <w:t xml:space="preserve">, а также подведомственных </w:t>
      </w:r>
      <w:r>
        <w:rPr>
          <w:sz w:val="28"/>
          <w:szCs w:val="28"/>
        </w:rPr>
        <w:t>учреждений</w:t>
      </w:r>
      <w:r w:rsidR="008D0AED" w:rsidRPr="00521D76">
        <w:rPr>
          <w:sz w:val="28"/>
          <w:szCs w:val="28"/>
        </w:rPr>
        <w:t xml:space="preserve"> в части соответствия их приоритетам цифровой трансформации; </w:t>
      </w:r>
    </w:p>
    <w:p w:rsidR="008D0AED" w:rsidRPr="00521D76" w:rsidRDefault="006E7E5B" w:rsidP="00521D76">
      <w:pPr>
        <w:pStyle w:val="Default"/>
        <w:spacing w:after="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D0AED" w:rsidRPr="00521D76">
        <w:rPr>
          <w:sz w:val="28"/>
          <w:szCs w:val="28"/>
        </w:rPr>
        <w:t xml:space="preserve">участвует в формировании и согласование показателей эффективности и результативности цифровой трансформации </w:t>
      </w:r>
      <w:r>
        <w:rPr>
          <w:sz w:val="28"/>
          <w:szCs w:val="28"/>
        </w:rPr>
        <w:t>района</w:t>
      </w:r>
      <w:r w:rsidR="008D0AED" w:rsidRPr="00521D76">
        <w:rPr>
          <w:sz w:val="28"/>
          <w:szCs w:val="28"/>
        </w:rPr>
        <w:t xml:space="preserve">, в том числе структурных подразделений </w:t>
      </w:r>
      <w:r>
        <w:rPr>
          <w:sz w:val="28"/>
          <w:szCs w:val="28"/>
        </w:rPr>
        <w:t>района</w:t>
      </w:r>
      <w:r w:rsidR="008D0AED" w:rsidRPr="00521D76">
        <w:rPr>
          <w:sz w:val="28"/>
          <w:szCs w:val="28"/>
        </w:rPr>
        <w:t xml:space="preserve">, а также подведомственных </w:t>
      </w:r>
      <w:r>
        <w:rPr>
          <w:sz w:val="28"/>
          <w:szCs w:val="28"/>
        </w:rPr>
        <w:t>учреждений</w:t>
      </w:r>
      <w:r w:rsidR="008D0AED" w:rsidRPr="00521D76">
        <w:rPr>
          <w:sz w:val="28"/>
          <w:szCs w:val="28"/>
        </w:rPr>
        <w:t xml:space="preserve">; </w:t>
      </w:r>
    </w:p>
    <w:p w:rsidR="008D0AED" w:rsidRPr="00521D76" w:rsidRDefault="006E7E5B" w:rsidP="00521D76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D0AED" w:rsidRPr="00521D76">
        <w:rPr>
          <w:sz w:val="28"/>
          <w:szCs w:val="28"/>
        </w:rPr>
        <w:t xml:space="preserve">осуществляет координацию подготовки правовых актов, относящихся в сфере цифровой трансформации; участвует в подготовке предложений о разработке, изменении или отмене (признании утратившими силу) локальных нормативных актов </w:t>
      </w:r>
      <w:r>
        <w:rPr>
          <w:sz w:val="28"/>
          <w:szCs w:val="28"/>
        </w:rPr>
        <w:t>района</w:t>
      </w:r>
      <w:r w:rsidR="008D0AED" w:rsidRPr="00521D76">
        <w:rPr>
          <w:sz w:val="28"/>
          <w:szCs w:val="28"/>
        </w:rPr>
        <w:t xml:space="preserve">, относящихся к сфере цифровой трансформации и использования информационных технологий; </w:t>
      </w:r>
    </w:p>
    <w:p w:rsidR="006E7E5B" w:rsidRDefault="006E7E5B" w:rsidP="00521D76">
      <w:pPr>
        <w:pStyle w:val="Default"/>
        <w:spacing w:after="36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D0AED" w:rsidRPr="00521D76">
        <w:rPr>
          <w:sz w:val="28"/>
          <w:szCs w:val="28"/>
        </w:rPr>
        <w:t xml:space="preserve"> Инициирует оптимизацию процессов деятельности </w:t>
      </w:r>
      <w:r>
        <w:rPr>
          <w:sz w:val="28"/>
          <w:szCs w:val="28"/>
        </w:rPr>
        <w:t>района</w:t>
      </w:r>
      <w:r w:rsidR="008D0AED" w:rsidRPr="00521D76">
        <w:rPr>
          <w:sz w:val="28"/>
          <w:szCs w:val="28"/>
        </w:rPr>
        <w:t xml:space="preserve"> для обеспечения задач трансформации, в том числе: </w:t>
      </w:r>
    </w:p>
    <w:p w:rsidR="008D0AED" w:rsidRPr="00521D76" w:rsidRDefault="006E7E5B" w:rsidP="00521D76">
      <w:pPr>
        <w:pStyle w:val="Default"/>
        <w:spacing w:after="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D0AED" w:rsidRPr="00521D76">
        <w:rPr>
          <w:sz w:val="28"/>
          <w:szCs w:val="28"/>
        </w:rPr>
        <w:t xml:space="preserve">координирует изменение внутренних процессов </w:t>
      </w:r>
      <w:r>
        <w:rPr>
          <w:sz w:val="28"/>
          <w:szCs w:val="28"/>
        </w:rPr>
        <w:t>района</w:t>
      </w:r>
      <w:r w:rsidR="008D0AED" w:rsidRPr="00521D76">
        <w:rPr>
          <w:sz w:val="28"/>
          <w:szCs w:val="28"/>
        </w:rPr>
        <w:t xml:space="preserve">, связанных с цифровой трансформацией; </w:t>
      </w:r>
    </w:p>
    <w:p w:rsidR="00521D76" w:rsidRPr="00521D76" w:rsidRDefault="006E7E5B" w:rsidP="001846B1">
      <w:pPr>
        <w:pStyle w:val="Default"/>
        <w:spacing w:after="3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="008D0AED" w:rsidRPr="00521D76">
        <w:rPr>
          <w:sz w:val="28"/>
          <w:szCs w:val="28"/>
        </w:rPr>
        <w:t xml:space="preserve"> внедряет методы проектирования, построения и управления </w:t>
      </w:r>
      <w:r>
        <w:rPr>
          <w:sz w:val="28"/>
          <w:szCs w:val="28"/>
        </w:rPr>
        <w:t>районом</w:t>
      </w:r>
      <w:r w:rsidR="008D0AED" w:rsidRPr="00521D76">
        <w:rPr>
          <w:sz w:val="28"/>
          <w:szCs w:val="28"/>
        </w:rPr>
        <w:t xml:space="preserve"> на основе архитектурного подхода и лучших практик; </w:t>
      </w:r>
    </w:p>
    <w:p w:rsidR="006E7E5B" w:rsidRDefault="006E7E5B" w:rsidP="00521D76">
      <w:pPr>
        <w:pStyle w:val="Default"/>
        <w:spacing w:after="36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521D76" w:rsidRPr="00521D76">
        <w:rPr>
          <w:sz w:val="28"/>
          <w:szCs w:val="28"/>
        </w:rPr>
        <w:t xml:space="preserve"> Координирует комплекс мер по обеспечению доступности государственных данных для предоставления государственных и муниципальных услуг в электронном виде и принятия решений на основе данных</w:t>
      </w:r>
      <w:r>
        <w:rPr>
          <w:sz w:val="28"/>
          <w:szCs w:val="28"/>
        </w:rPr>
        <w:t>;</w:t>
      </w:r>
    </w:p>
    <w:p w:rsidR="00521D76" w:rsidRPr="00521D76" w:rsidRDefault="006E7E5B" w:rsidP="00521D76">
      <w:pPr>
        <w:pStyle w:val="Default"/>
        <w:spacing w:after="36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21D76" w:rsidRPr="00521D76">
        <w:rPr>
          <w:sz w:val="28"/>
          <w:szCs w:val="28"/>
        </w:rPr>
        <w:t xml:space="preserve">. Координирует реализацию комплекса мер для поэтапного перехода на отечественное программное обеспечение, оборудование и единую среду разработки. </w:t>
      </w:r>
    </w:p>
    <w:p w:rsidR="008D0AED" w:rsidRDefault="00001084" w:rsidP="001846B1">
      <w:pPr>
        <w:pStyle w:val="Default"/>
        <w:spacing w:after="36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5</w:t>
      </w:r>
      <w:r w:rsidR="00521D76" w:rsidRPr="00521D76">
        <w:rPr>
          <w:sz w:val="28"/>
          <w:szCs w:val="28"/>
        </w:rPr>
        <w:t xml:space="preserve">. Координирует реализацию комплекса мер по повышению надежности и обеспечению непрерывности оказания услуг, предоставляемых </w:t>
      </w:r>
      <w:r>
        <w:rPr>
          <w:sz w:val="28"/>
          <w:szCs w:val="28"/>
        </w:rPr>
        <w:t>районом</w:t>
      </w:r>
      <w:r w:rsidR="00521D76" w:rsidRPr="00521D76">
        <w:rPr>
          <w:sz w:val="28"/>
          <w:szCs w:val="28"/>
        </w:rPr>
        <w:t xml:space="preserve">, подведомственными </w:t>
      </w:r>
      <w:r>
        <w:rPr>
          <w:sz w:val="28"/>
          <w:szCs w:val="28"/>
        </w:rPr>
        <w:t>учреждениями</w:t>
      </w:r>
      <w:r w:rsidR="00521D76" w:rsidRPr="00521D76">
        <w:rPr>
          <w:sz w:val="28"/>
          <w:szCs w:val="28"/>
        </w:rPr>
        <w:t xml:space="preserve">, в электронном виде, в том числе за счет поэтапного перехода на типовые облачные решения, сервисную модель потребления ресурсов хранения данных и инфраструктуры с учетом методов и инструментов обеспечения безопасности данных. </w:t>
      </w:r>
    </w:p>
    <w:p w:rsidR="00D06ED8" w:rsidRDefault="00D06ED8" w:rsidP="00F11D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A133D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4F0EFF" w:rsidRPr="0071085E">
        <w:rPr>
          <w:rFonts w:ascii="Times New Roman" w:eastAsia="Calibri" w:hAnsi="Times New Roman" w:cs="Times New Roman"/>
          <w:b/>
          <w:sz w:val="28"/>
          <w:szCs w:val="28"/>
        </w:rPr>
        <w:t>Перв</w:t>
      </w:r>
      <w:r w:rsidR="004F0EFF">
        <w:rPr>
          <w:rFonts w:ascii="Times New Roman" w:eastAsia="Calibri" w:hAnsi="Times New Roman" w:cs="Times New Roman"/>
          <w:b/>
          <w:sz w:val="28"/>
          <w:szCs w:val="28"/>
        </w:rPr>
        <w:t>ый</w:t>
      </w:r>
      <w:r w:rsidR="004F0E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F0EFF">
        <w:rPr>
          <w:rFonts w:ascii="Times New Roman" w:eastAsia="Calibri" w:hAnsi="Times New Roman" w:cs="Times New Roman"/>
          <w:b/>
          <w:sz w:val="28"/>
          <w:szCs w:val="28"/>
        </w:rPr>
        <w:t>з</w:t>
      </w:r>
      <w:r w:rsidR="004F0EFF" w:rsidRPr="00661147">
        <w:rPr>
          <w:rFonts w:ascii="Times New Roman" w:eastAsia="Calibri" w:hAnsi="Times New Roman" w:cs="Times New Roman"/>
          <w:b/>
          <w:sz w:val="28"/>
          <w:szCs w:val="28"/>
        </w:rPr>
        <w:t>аместител</w:t>
      </w:r>
      <w:r w:rsidR="004F0EFF">
        <w:rPr>
          <w:rFonts w:ascii="Times New Roman" w:eastAsia="Calibri" w:hAnsi="Times New Roman" w:cs="Times New Roman"/>
          <w:b/>
          <w:sz w:val="28"/>
          <w:szCs w:val="28"/>
        </w:rPr>
        <w:t>ь</w:t>
      </w:r>
      <w:r w:rsidR="004F0EFF" w:rsidRPr="00661147">
        <w:rPr>
          <w:rFonts w:ascii="Times New Roman" w:eastAsia="Calibri" w:hAnsi="Times New Roman" w:cs="Times New Roman"/>
          <w:b/>
          <w:sz w:val="28"/>
          <w:szCs w:val="28"/>
        </w:rPr>
        <w:t xml:space="preserve"> руководителя</w:t>
      </w:r>
      <w:r w:rsidR="004F0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обязан с</w:t>
      </w:r>
      <w:r w:rsidRPr="00D06ED8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облюдать ограничения, не нарушать запреты, установленн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ые законодательством.</w:t>
      </w:r>
    </w:p>
    <w:p w:rsidR="009C173E" w:rsidRDefault="009C173E" w:rsidP="009C173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A133D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4F0EFF" w:rsidRPr="0071085E">
        <w:rPr>
          <w:rFonts w:ascii="Times New Roman" w:eastAsia="Calibri" w:hAnsi="Times New Roman" w:cs="Times New Roman"/>
          <w:b/>
          <w:sz w:val="28"/>
          <w:szCs w:val="28"/>
        </w:rPr>
        <w:t>Перв</w:t>
      </w:r>
      <w:r w:rsidR="004F0EFF">
        <w:rPr>
          <w:rFonts w:ascii="Times New Roman" w:eastAsia="Calibri" w:hAnsi="Times New Roman" w:cs="Times New Roman"/>
          <w:b/>
          <w:sz w:val="28"/>
          <w:szCs w:val="28"/>
        </w:rPr>
        <w:t>ый</w:t>
      </w:r>
      <w:r w:rsidR="004F0E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F0EFF">
        <w:rPr>
          <w:rFonts w:ascii="Times New Roman" w:eastAsia="Calibri" w:hAnsi="Times New Roman" w:cs="Times New Roman"/>
          <w:b/>
          <w:sz w:val="28"/>
          <w:szCs w:val="28"/>
        </w:rPr>
        <w:t>з</w:t>
      </w:r>
      <w:r w:rsidR="004F0EFF" w:rsidRPr="00661147">
        <w:rPr>
          <w:rFonts w:ascii="Times New Roman" w:eastAsia="Calibri" w:hAnsi="Times New Roman" w:cs="Times New Roman"/>
          <w:b/>
          <w:sz w:val="28"/>
          <w:szCs w:val="28"/>
        </w:rPr>
        <w:t>аместител</w:t>
      </w:r>
      <w:r w:rsidR="004F0EFF">
        <w:rPr>
          <w:rFonts w:ascii="Times New Roman" w:eastAsia="Calibri" w:hAnsi="Times New Roman" w:cs="Times New Roman"/>
          <w:b/>
          <w:sz w:val="28"/>
          <w:szCs w:val="28"/>
        </w:rPr>
        <w:t>ь</w:t>
      </w:r>
      <w:r w:rsidR="004F0EFF" w:rsidRPr="00661147">
        <w:rPr>
          <w:rFonts w:ascii="Times New Roman" w:eastAsia="Calibri" w:hAnsi="Times New Roman" w:cs="Times New Roman"/>
          <w:b/>
          <w:sz w:val="28"/>
          <w:szCs w:val="28"/>
        </w:rPr>
        <w:t xml:space="preserve"> руководителя</w:t>
      </w:r>
      <w:r w:rsidR="004F0E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обязан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не разглашать сведения, составляющие государственную и иную охраняемую федеральными законами тайну, а также сведения, ставшие ему известными в связи с исполнением должностных обязанностей. </w:t>
      </w:r>
    </w:p>
    <w:p w:rsidR="009C173E" w:rsidRDefault="00647C21" w:rsidP="00F6439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A133D1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4F0EFF" w:rsidRPr="0071085E">
        <w:rPr>
          <w:rFonts w:ascii="Times New Roman" w:eastAsia="Calibri" w:hAnsi="Times New Roman" w:cs="Times New Roman"/>
          <w:b/>
          <w:sz w:val="28"/>
          <w:szCs w:val="28"/>
        </w:rPr>
        <w:t>Перв</w:t>
      </w:r>
      <w:r w:rsidR="004F0EFF">
        <w:rPr>
          <w:rFonts w:ascii="Times New Roman" w:eastAsia="Calibri" w:hAnsi="Times New Roman" w:cs="Times New Roman"/>
          <w:b/>
          <w:sz w:val="28"/>
          <w:szCs w:val="28"/>
        </w:rPr>
        <w:t>ый</w:t>
      </w:r>
      <w:r w:rsidR="004F0E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F0EFF">
        <w:rPr>
          <w:rFonts w:ascii="Times New Roman" w:eastAsia="Calibri" w:hAnsi="Times New Roman" w:cs="Times New Roman"/>
          <w:b/>
          <w:sz w:val="28"/>
          <w:szCs w:val="28"/>
        </w:rPr>
        <w:t>з</w:t>
      </w:r>
      <w:r w:rsidR="004F0EFF" w:rsidRPr="00661147">
        <w:rPr>
          <w:rFonts w:ascii="Times New Roman" w:eastAsia="Calibri" w:hAnsi="Times New Roman" w:cs="Times New Roman"/>
          <w:b/>
          <w:sz w:val="28"/>
          <w:szCs w:val="28"/>
        </w:rPr>
        <w:t>аместител</w:t>
      </w:r>
      <w:r w:rsidR="004F0EFF">
        <w:rPr>
          <w:rFonts w:ascii="Times New Roman" w:eastAsia="Calibri" w:hAnsi="Times New Roman" w:cs="Times New Roman"/>
          <w:b/>
          <w:sz w:val="28"/>
          <w:szCs w:val="28"/>
        </w:rPr>
        <w:t>ь</w:t>
      </w:r>
      <w:r w:rsidR="004F0EFF" w:rsidRPr="00661147">
        <w:rPr>
          <w:rFonts w:ascii="Times New Roman" w:eastAsia="Calibri" w:hAnsi="Times New Roman" w:cs="Times New Roman"/>
          <w:b/>
          <w:sz w:val="28"/>
          <w:szCs w:val="28"/>
        </w:rPr>
        <w:t xml:space="preserve"> руководителя</w:t>
      </w:r>
      <w:r w:rsidR="004F0EFF" w:rsidRPr="00647C2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47C21">
        <w:rPr>
          <w:rFonts w:ascii="Times New Roman" w:eastAsia="Calibri" w:hAnsi="Times New Roman" w:cs="Times New Roman"/>
          <w:sz w:val="28"/>
          <w:szCs w:val="28"/>
        </w:rPr>
        <w:t xml:space="preserve">является ответственным за </w:t>
      </w:r>
      <w:r w:rsidR="00E7540F">
        <w:rPr>
          <w:rFonts w:ascii="Times New Roman" w:eastAsia="Calibri" w:hAnsi="Times New Roman" w:cs="Times New Roman"/>
          <w:sz w:val="28"/>
          <w:szCs w:val="28"/>
        </w:rPr>
        <w:t>обеспечение</w:t>
      </w:r>
      <w:r w:rsidR="003F4CDD">
        <w:rPr>
          <w:rFonts w:ascii="Times New Roman" w:eastAsia="Calibri" w:hAnsi="Times New Roman" w:cs="Times New Roman"/>
          <w:sz w:val="28"/>
          <w:szCs w:val="28"/>
        </w:rPr>
        <w:t xml:space="preserve"> информационной </w:t>
      </w:r>
      <w:r w:rsidRPr="00647C21">
        <w:rPr>
          <w:rFonts w:ascii="Times New Roman" w:eastAsia="Calibri" w:hAnsi="Times New Roman" w:cs="Times New Roman"/>
          <w:sz w:val="28"/>
          <w:szCs w:val="28"/>
        </w:rPr>
        <w:t>безопасности</w:t>
      </w:r>
      <w:r w:rsidR="00E7540F">
        <w:rPr>
          <w:rFonts w:ascii="Times New Roman" w:eastAsia="Calibri" w:hAnsi="Times New Roman" w:cs="Times New Roman"/>
          <w:sz w:val="28"/>
          <w:szCs w:val="28"/>
        </w:rPr>
        <w:t xml:space="preserve"> в органах местного самоуправления Аксубаевского муниципального района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="00E7540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Должностной регламент </w:t>
      </w:r>
      <w:r w:rsidR="004F0EFF" w:rsidRPr="0071085E">
        <w:rPr>
          <w:rFonts w:ascii="Times New Roman" w:eastAsia="Calibri" w:hAnsi="Times New Roman" w:cs="Times New Roman"/>
          <w:b/>
          <w:sz w:val="28"/>
          <w:szCs w:val="28"/>
        </w:rPr>
        <w:t>Перв</w:t>
      </w:r>
      <w:r w:rsidR="004F0EFF">
        <w:rPr>
          <w:rFonts w:ascii="Times New Roman" w:eastAsia="Calibri" w:hAnsi="Times New Roman" w:cs="Times New Roman"/>
          <w:b/>
          <w:sz w:val="28"/>
          <w:szCs w:val="28"/>
        </w:rPr>
        <w:t>ого</w:t>
      </w:r>
      <w:r w:rsidR="004F0E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F0EFF">
        <w:rPr>
          <w:rFonts w:ascii="Times New Roman" w:eastAsia="Calibri" w:hAnsi="Times New Roman" w:cs="Times New Roman"/>
          <w:b/>
          <w:sz w:val="28"/>
          <w:szCs w:val="28"/>
        </w:rPr>
        <w:t>з</w:t>
      </w:r>
      <w:r w:rsidR="004F0EFF" w:rsidRPr="00661147">
        <w:rPr>
          <w:rFonts w:ascii="Times New Roman" w:eastAsia="Calibri" w:hAnsi="Times New Roman" w:cs="Times New Roman"/>
          <w:b/>
          <w:sz w:val="28"/>
          <w:szCs w:val="28"/>
        </w:rPr>
        <w:t>аместител</w:t>
      </w:r>
      <w:r w:rsidR="004F0EFF">
        <w:rPr>
          <w:rFonts w:ascii="Times New Roman" w:eastAsia="Calibri" w:hAnsi="Times New Roman" w:cs="Times New Roman"/>
          <w:b/>
          <w:sz w:val="28"/>
          <w:szCs w:val="28"/>
        </w:rPr>
        <w:t>я</w:t>
      </w:r>
      <w:r w:rsidR="004F0EFF" w:rsidRPr="00661147">
        <w:rPr>
          <w:rFonts w:ascii="Times New Roman" w:eastAsia="Calibri" w:hAnsi="Times New Roman" w:cs="Times New Roman"/>
          <w:b/>
          <w:sz w:val="28"/>
          <w:szCs w:val="28"/>
        </w:rPr>
        <w:t xml:space="preserve"> руководителя</w:t>
      </w:r>
      <w:r w:rsidR="00E7540F">
        <w:rPr>
          <w:rFonts w:ascii="Times New Roman" w:eastAsia="Calibri" w:hAnsi="Times New Roman" w:cs="Times New Roman"/>
          <w:b/>
          <w:sz w:val="28"/>
          <w:szCs w:val="28"/>
        </w:rPr>
        <w:t xml:space="preserve">, </w:t>
      </w:r>
      <w:r w:rsidR="00E7540F" w:rsidRPr="00E7540F">
        <w:rPr>
          <w:rFonts w:ascii="Times New Roman" w:eastAsia="Calibri" w:hAnsi="Times New Roman" w:cs="Times New Roman"/>
          <w:sz w:val="28"/>
          <w:szCs w:val="28"/>
        </w:rPr>
        <w:t>ответственного за обеспечение</w:t>
      </w:r>
      <w:r w:rsidR="00E7540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информационной безопасности</w:t>
      </w:r>
      <w:r w:rsidR="00E7540F" w:rsidRPr="00E7540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7540F">
        <w:rPr>
          <w:rFonts w:ascii="Times New Roman" w:eastAsia="Calibri" w:hAnsi="Times New Roman" w:cs="Times New Roman"/>
          <w:sz w:val="28"/>
          <w:szCs w:val="28"/>
        </w:rPr>
        <w:t>в органах местного самоуправления Аксубаевского муниципального района</w:t>
      </w:r>
      <w:r w:rsidR="00E7540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Республики Татарстан приведен в приложении 1 настоящей должностной инструкции и является неотъемлемой ее частью.</w:t>
      </w:r>
    </w:p>
    <w:p w:rsidR="003F4CDD" w:rsidRDefault="003F4CDD" w:rsidP="00F11D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3.7. </w:t>
      </w:r>
      <w:r w:rsidR="004F0EFF" w:rsidRPr="0071085E">
        <w:rPr>
          <w:rFonts w:ascii="Times New Roman" w:eastAsia="Calibri" w:hAnsi="Times New Roman" w:cs="Times New Roman"/>
          <w:b/>
          <w:sz w:val="28"/>
          <w:szCs w:val="28"/>
        </w:rPr>
        <w:t>Перв</w:t>
      </w:r>
      <w:r w:rsidR="004F0EFF">
        <w:rPr>
          <w:rFonts w:ascii="Times New Roman" w:eastAsia="Calibri" w:hAnsi="Times New Roman" w:cs="Times New Roman"/>
          <w:b/>
          <w:sz w:val="28"/>
          <w:szCs w:val="28"/>
        </w:rPr>
        <w:t>ый</w:t>
      </w:r>
      <w:r w:rsidR="004F0E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F0EFF">
        <w:rPr>
          <w:rFonts w:ascii="Times New Roman" w:eastAsia="Calibri" w:hAnsi="Times New Roman" w:cs="Times New Roman"/>
          <w:b/>
          <w:sz w:val="28"/>
          <w:szCs w:val="28"/>
        </w:rPr>
        <w:t>з</w:t>
      </w:r>
      <w:r w:rsidR="004F0EFF" w:rsidRPr="00661147">
        <w:rPr>
          <w:rFonts w:ascii="Times New Roman" w:eastAsia="Calibri" w:hAnsi="Times New Roman" w:cs="Times New Roman"/>
          <w:b/>
          <w:sz w:val="28"/>
          <w:szCs w:val="28"/>
        </w:rPr>
        <w:t>аместител</w:t>
      </w:r>
      <w:r w:rsidR="004F0EFF">
        <w:rPr>
          <w:rFonts w:ascii="Times New Roman" w:eastAsia="Calibri" w:hAnsi="Times New Roman" w:cs="Times New Roman"/>
          <w:b/>
          <w:sz w:val="28"/>
          <w:szCs w:val="28"/>
        </w:rPr>
        <w:t>ь</w:t>
      </w:r>
      <w:r w:rsidR="004F0EFF" w:rsidRPr="00661147">
        <w:rPr>
          <w:rFonts w:ascii="Times New Roman" w:eastAsia="Calibri" w:hAnsi="Times New Roman" w:cs="Times New Roman"/>
          <w:b/>
          <w:sz w:val="28"/>
          <w:szCs w:val="28"/>
        </w:rPr>
        <w:t xml:space="preserve"> руководителя</w:t>
      </w:r>
      <w:r w:rsidR="004F0EFF" w:rsidRPr="008116B7">
        <w:rPr>
          <w:rFonts w:ascii="Times New Roman" w:hAnsi="Times New Roman" w:cs="Times New Roman"/>
          <w:sz w:val="28"/>
          <w:szCs w:val="28"/>
        </w:rPr>
        <w:t xml:space="preserve"> </w:t>
      </w:r>
      <w:r w:rsidRPr="008116B7">
        <w:rPr>
          <w:rFonts w:ascii="Times New Roman" w:hAnsi="Times New Roman" w:cs="Times New Roman"/>
          <w:sz w:val="28"/>
          <w:szCs w:val="28"/>
        </w:rPr>
        <w:t>инвестиционным уполномоченным, ответственным 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116B7">
        <w:rPr>
          <w:rFonts w:ascii="Times New Roman" w:hAnsi="Times New Roman" w:cs="Times New Roman"/>
          <w:sz w:val="28"/>
          <w:szCs w:val="28"/>
        </w:rPr>
        <w:t xml:space="preserve">оказание содействия в реализации инвестиционных проектов на территории </w:t>
      </w:r>
      <w:r>
        <w:rPr>
          <w:rFonts w:ascii="Times New Roman" w:hAnsi="Times New Roman" w:cs="Times New Roman"/>
          <w:sz w:val="28"/>
          <w:szCs w:val="28"/>
        </w:rPr>
        <w:t xml:space="preserve">Аксубаевского </w:t>
      </w:r>
      <w:r w:rsidRPr="008116B7">
        <w:rPr>
          <w:rFonts w:ascii="Times New Roman" w:hAnsi="Times New Roman" w:cs="Times New Roman"/>
          <w:sz w:val="28"/>
          <w:szCs w:val="28"/>
        </w:rPr>
        <w:t>муниципального района и привлечение</w:t>
      </w:r>
      <w:r>
        <w:rPr>
          <w:rFonts w:ascii="Times New Roman" w:hAnsi="Times New Roman" w:cs="Times New Roman"/>
          <w:sz w:val="28"/>
          <w:szCs w:val="28"/>
        </w:rPr>
        <w:t xml:space="preserve"> новых инвесторов.</w:t>
      </w:r>
    </w:p>
    <w:p w:rsidR="00F64391" w:rsidRDefault="00F64391" w:rsidP="00F11D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3.8. </w:t>
      </w:r>
      <w:r w:rsidR="004F0EFF" w:rsidRPr="0071085E">
        <w:rPr>
          <w:rFonts w:ascii="Times New Roman" w:eastAsia="Calibri" w:hAnsi="Times New Roman" w:cs="Times New Roman"/>
          <w:b/>
          <w:sz w:val="28"/>
          <w:szCs w:val="28"/>
        </w:rPr>
        <w:t>Перв</w:t>
      </w:r>
      <w:r w:rsidR="004F0EFF">
        <w:rPr>
          <w:rFonts w:ascii="Times New Roman" w:eastAsia="Calibri" w:hAnsi="Times New Roman" w:cs="Times New Roman"/>
          <w:b/>
          <w:sz w:val="28"/>
          <w:szCs w:val="28"/>
        </w:rPr>
        <w:t>ый</w:t>
      </w:r>
      <w:r w:rsidR="004F0E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F0EFF">
        <w:rPr>
          <w:rFonts w:ascii="Times New Roman" w:eastAsia="Calibri" w:hAnsi="Times New Roman" w:cs="Times New Roman"/>
          <w:b/>
          <w:sz w:val="28"/>
          <w:szCs w:val="28"/>
        </w:rPr>
        <w:t>з</w:t>
      </w:r>
      <w:r w:rsidR="004F0EFF" w:rsidRPr="00661147">
        <w:rPr>
          <w:rFonts w:ascii="Times New Roman" w:eastAsia="Calibri" w:hAnsi="Times New Roman" w:cs="Times New Roman"/>
          <w:b/>
          <w:sz w:val="28"/>
          <w:szCs w:val="28"/>
        </w:rPr>
        <w:t>аместител</w:t>
      </w:r>
      <w:r w:rsidR="004F0EFF">
        <w:rPr>
          <w:rFonts w:ascii="Times New Roman" w:eastAsia="Calibri" w:hAnsi="Times New Roman" w:cs="Times New Roman"/>
          <w:b/>
          <w:sz w:val="28"/>
          <w:szCs w:val="28"/>
        </w:rPr>
        <w:t>ь</w:t>
      </w:r>
      <w:r w:rsidR="004F0EFF" w:rsidRPr="00661147">
        <w:rPr>
          <w:rFonts w:ascii="Times New Roman" w:eastAsia="Calibri" w:hAnsi="Times New Roman" w:cs="Times New Roman"/>
          <w:b/>
          <w:sz w:val="28"/>
          <w:szCs w:val="28"/>
        </w:rPr>
        <w:t xml:space="preserve"> руководителя</w:t>
      </w:r>
      <w:r w:rsidR="004F0EF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является ответственным за координацию деятельности и осуществление контроля по оптимизации предоставления услуг:</w:t>
      </w:r>
    </w:p>
    <w:p w:rsidR="00F64391" w:rsidRDefault="00F64391" w:rsidP="00F11D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обеспечивает подготовку, согласование и утверждение Ведомственного плана по реализации новых и оптимизации существующих услуг;</w:t>
      </w:r>
    </w:p>
    <w:p w:rsidR="00542BDF" w:rsidRDefault="00F64391" w:rsidP="00F643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- осуществляет координацию выполнения Ведомственного плана и мероприятий по обеспечению качества оказания услуг.</w:t>
      </w:r>
    </w:p>
    <w:p w:rsidR="00F64391" w:rsidRDefault="00F64391" w:rsidP="00650D8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7540F" w:rsidRPr="000004C0" w:rsidRDefault="00E7540F" w:rsidP="00E7540F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540F" w:rsidRPr="000004C0" w:rsidRDefault="00E7540F" w:rsidP="00E7540F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493D" w:rsidRDefault="00B4493D" w:rsidP="00E7540F">
      <w:pPr>
        <w:spacing w:after="24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4493D" w:rsidRDefault="00B4493D" w:rsidP="00E7540F">
      <w:pPr>
        <w:spacing w:after="24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4493D" w:rsidRDefault="00B4493D" w:rsidP="00E7540F">
      <w:pPr>
        <w:spacing w:after="24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4493D" w:rsidRDefault="00B4493D" w:rsidP="00E7540F">
      <w:pPr>
        <w:spacing w:after="24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4493D" w:rsidRDefault="00B4493D" w:rsidP="00E7540F">
      <w:pPr>
        <w:spacing w:after="24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4493D" w:rsidRDefault="00B4493D" w:rsidP="00E7540F">
      <w:pPr>
        <w:spacing w:after="24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4493D" w:rsidRDefault="00B4493D" w:rsidP="00E7540F">
      <w:pPr>
        <w:spacing w:after="24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4493D" w:rsidRDefault="00B4493D" w:rsidP="00E7540F">
      <w:pPr>
        <w:spacing w:after="24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7540F" w:rsidRPr="000004C0" w:rsidRDefault="00E7540F" w:rsidP="00E7540F">
      <w:pPr>
        <w:spacing w:after="24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004C0">
        <w:rPr>
          <w:rFonts w:ascii="Times New Roman" w:hAnsi="Times New Roman" w:cs="Times New Roman"/>
          <w:sz w:val="28"/>
          <w:szCs w:val="28"/>
        </w:rPr>
        <w:lastRenderedPageBreak/>
        <w:t>ДОЛЖНОСТНОЙ РЕГЛАМЕНТ</w:t>
      </w:r>
    </w:p>
    <w:p w:rsidR="00E7540F" w:rsidRDefault="00E7540F" w:rsidP="00306CDF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004C0">
        <w:rPr>
          <w:rFonts w:ascii="Times New Roman" w:hAnsi="Times New Roman" w:cs="Times New Roman"/>
          <w:sz w:val="28"/>
          <w:szCs w:val="28"/>
        </w:rPr>
        <w:t>должностного лица,</w:t>
      </w:r>
      <w:r w:rsidR="00306CDF">
        <w:rPr>
          <w:rFonts w:ascii="Times New Roman" w:hAnsi="Times New Roman" w:cs="Times New Roman"/>
          <w:sz w:val="28"/>
          <w:szCs w:val="28"/>
        </w:rPr>
        <w:t xml:space="preserve"> ответственного за </w:t>
      </w:r>
      <w:r w:rsidR="00306CDF">
        <w:rPr>
          <w:rFonts w:ascii="Times New Roman" w:eastAsia="Calibri" w:hAnsi="Times New Roman" w:cs="Times New Roman"/>
          <w:sz w:val="28"/>
          <w:szCs w:val="28"/>
        </w:rPr>
        <w:t xml:space="preserve">обеспечение информационной </w:t>
      </w:r>
      <w:r w:rsidR="00306CDF" w:rsidRPr="00647C21">
        <w:rPr>
          <w:rFonts w:ascii="Times New Roman" w:eastAsia="Calibri" w:hAnsi="Times New Roman" w:cs="Times New Roman"/>
          <w:sz w:val="28"/>
          <w:szCs w:val="28"/>
        </w:rPr>
        <w:t>безопасности</w:t>
      </w:r>
      <w:r w:rsidR="00306CDF">
        <w:rPr>
          <w:rFonts w:ascii="Times New Roman" w:eastAsia="Calibri" w:hAnsi="Times New Roman" w:cs="Times New Roman"/>
          <w:sz w:val="28"/>
          <w:szCs w:val="28"/>
        </w:rPr>
        <w:t xml:space="preserve"> в органах местного самоуправления Аксубаевского муниципального района</w:t>
      </w:r>
    </w:p>
    <w:p w:rsidR="00306CDF" w:rsidRDefault="00306CDF" w:rsidP="00306CDF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4493D" w:rsidRDefault="00B4493D" w:rsidP="00306CDF">
      <w:pPr>
        <w:pStyle w:val="HEADERTEXT"/>
        <w:jc w:val="center"/>
        <w:outlineLvl w:val="3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:rsidR="00306CDF" w:rsidRPr="00F65AC4" w:rsidRDefault="00B4493D" w:rsidP="00306CDF">
      <w:pPr>
        <w:pStyle w:val="HEADERTEXT"/>
        <w:jc w:val="center"/>
        <w:outlineLvl w:val="3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Должностные </w:t>
      </w:r>
      <w:r w:rsidR="00306CDF" w:rsidRPr="00F65AC4">
        <w:rPr>
          <w:rFonts w:ascii="Times New Roman" w:hAnsi="Times New Roman" w:cs="Times New Roman"/>
          <w:b/>
          <w:bCs/>
          <w:sz w:val="28"/>
          <w:szCs w:val="28"/>
        </w:rPr>
        <w:t xml:space="preserve">обязанности ответственного лица </w:t>
      </w:r>
    </w:p>
    <w:p w:rsidR="00306CDF" w:rsidRPr="00F65AC4" w:rsidRDefault="00306CDF" w:rsidP="00306CDF">
      <w:pPr>
        <w:pStyle w:val="FORMATTEXT"/>
        <w:rPr>
          <w:rFonts w:ascii="Times New Roman" w:hAnsi="Times New Roman" w:cs="Times New Roman"/>
          <w:sz w:val="28"/>
          <w:szCs w:val="28"/>
        </w:rPr>
      </w:pPr>
      <w:r w:rsidRPr="00F65AC4">
        <w:rPr>
          <w:rFonts w:ascii="Times New Roman" w:hAnsi="Times New Roman" w:cs="Times New Roman"/>
          <w:sz w:val="28"/>
          <w:szCs w:val="28"/>
        </w:rPr>
        <w:t xml:space="preserve">      </w:t>
      </w:r>
    </w:p>
    <w:p w:rsidR="00306CDF" w:rsidRPr="00F65AC4" w:rsidRDefault="00306CDF" w:rsidP="00306CDF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65AC4">
        <w:rPr>
          <w:rFonts w:ascii="Times New Roman" w:hAnsi="Times New Roman" w:cs="Times New Roman"/>
          <w:sz w:val="28"/>
          <w:szCs w:val="28"/>
        </w:rPr>
        <w:t>9. Ответственное лицо принимает участие в формировании политики органа, отвечает за согласование стратегии развития органа в части вопросов обеспечения информационной безопасности.</w:t>
      </w:r>
    </w:p>
    <w:p w:rsidR="00306CDF" w:rsidRPr="00F65AC4" w:rsidRDefault="00306CDF" w:rsidP="00306CDF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65AC4">
        <w:rPr>
          <w:rFonts w:ascii="Times New Roman" w:hAnsi="Times New Roman" w:cs="Times New Roman"/>
          <w:sz w:val="28"/>
          <w:szCs w:val="28"/>
        </w:rPr>
        <w:t>10. Ответственное лицо:</w:t>
      </w:r>
    </w:p>
    <w:p w:rsidR="00306CDF" w:rsidRPr="00F65AC4" w:rsidRDefault="00306CDF" w:rsidP="00306CDF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65AC4">
        <w:rPr>
          <w:rFonts w:ascii="Times New Roman" w:hAnsi="Times New Roman" w:cs="Times New Roman"/>
          <w:sz w:val="28"/>
          <w:szCs w:val="28"/>
        </w:rPr>
        <w:t>а) организует разработку политики, направленной в том числе на обеспечение и поддержание стабильной деятельности органа</w:t>
      </w:r>
      <w:r w:rsidR="000D4627" w:rsidRPr="00F65AC4">
        <w:rPr>
          <w:rFonts w:ascii="Times New Roman" w:hAnsi="Times New Roman" w:cs="Times New Roman"/>
          <w:sz w:val="28"/>
          <w:szCs w:val="28"/>
        </w:rPr>
        <w:t xml:space="preserve"> </w:t>
      </w:r>
      <w:r w:rsidRPr="00F65AC4">
        <w:rPr>
          <w:rFonts w:ascii="Times New Roman" w:hAnsi="Times New Roman" w:cs="Times New Roman"/>
          <w:sz w:val="28"/>
          <w:szCs w:val="28"/>
        </w:rPr>
        <w:t xml:space="preserve">и его (ее) процессов функционирования в случае проведения компьютерных атак, отвечает за согласование </w:t>
      </w:r>
      <w:r w:rsidR="000D4627" w:rsidRPr="00F65AC4">
        <w:rPr>
          <w:rFonts w:ascii="Times New Roman" w:hAnsi="Times New Roman" w:cs="Times New Roman"/>
          <w:sz w:val="28"/>
          <w:szCs w:val="28"/>
        </w:rPr>
        <w:t>и утверждение политики в органе</w:t>
      </w:r>
      <w:r w:rsidRPr="00F65AC4">
        <w:rPr>
          <w:rFonts w:ascii="Times New Roman" w:hAnsi="Times New Roman" w:cs="Times New Roman"/>
          <w:sz w:val="28"/>
          <w:szCs w:val="28"/>
        </w:rPr>
        <w:t>, реализацию мероприятий, предусмотренных политикой, отслеживает и контролирует результаты реализации политики;</w:t>
      </w:r>
    </w:p>
    <w:p w:rsidR="00306CDF" w:rsidRPr="00F65AC4" w:rsidRDefault="00306CDF" w:rsidP="00306CDF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65AC4">
        <w:rPr>
          <w:rFonts w:ascii="Times New Roman" w:hAnsi="Times New Roman" w:cs="Times New Roman"/>
          <w:sz w:val="28"/>
          <w:szCs w:val="28"/>
        </w:rPr>
        <w:t>б) организует работу по обеспечению информационной безопасности органа, в том числе по обнаружению, предупреждению и ликвидации последствий компьютерных атак и реагированию на компьютерные инциденты, формулированию перечня негативных последствий, проведению мероприятий по их недопущению, отслеживанию и контролю эффективности (результативности) таких мероприятий, а также по необходимому информационному обмену;</w:t>
      </w:r>
    </w:p>
    <w:p w:rsidR="00306CDF" w:rsidRPr="00F65AC4" w:rsidRDefault="00306CDF" w:rsidP="00306CDF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65AC4">
        <w:rPr>
          <w:rFonts w:ascii="Times New Roman" w:hAnsi="Times New Roman" w:cs="Times New Roman"/>
          <w:sz w:val="28"/>
          <w:szCs w:val="28"/>
        </w:rPr>
        <w:t>в) организует реализацию и контроль проведения в органе организационных и технических мер, решения о необходимости осуществления которых принимаются Федеральной службой безопасности Российской Федерации и Федеральной службой по техническому и экспортному контролю с учетом меняющихся угроз в информационной сфере, а также самостоятельно ответственным лицом в результате своей деятельности;</w:t>
      </w:r>
    </w:p>
    <w:p w:rsidR="00306CDF" w:rsidRPr="00F65AC4" w:rsidRDefault="00306CDF" w:rsidP="00306CDF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65AC4">
        <w:rPr>
          <w:rFonts w:ascii="Times New Roman" w:hAnsi="Times New Roman" w:cs="Times New Roman"/>
          <w:sz w:val="28"/>
          <w:szCs w:val="28"/>
        </w:rPr>
        <w:t>г) организует беспрепятственный доступ (в том числе удаленный) должностным лицам Федеральной службы безопасности Российской Федерации и ее территориальных органов к информационным ресурсам, принадлежащим органу либо используемым органом, доступ к которым обеспечивается посредством использования информационно-телекоммуникационной сети "Интернет", в целях осуществления мониторинга их защищенности, а также работникам структурного подразделения, осуществляющего функции по обеспечению информационной безопасности;</w:t>
      </w:r>
    </w:p>
    <w:p w:rsidR="00306CDF" w:rsidRPr="00F65AC4" w:rsidRDefault="00306CDF" w:rsidP="00306CDF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65AC4">
        <w:rPr>
          <w:rFonts w:ascii="Times New Roman" w:hAnsi="Times New Roman" w:cs="Times New Roman"/>
          <w:sz w:val="28"/>
          <w:szCs w:val="28"/>
        </w:rPr>
        <w:t>д) организует взаимодействие с должностными лицами Федеральной службы безопасности Российской Федерации и ее территориальных органов, в том числе контроль исполнения указаний, данных Федеральной службой безопасности Российской Федерации и ее территориальными органами по результатам мониторинга защищенности информационных ресурсов, принадлежащих органу либо используемых органом, доступ к которым обеспечивается посредством использования информационно-телекоммуникационной сети "Интернет";</w:t>
      </w:r>
    </w:p>
    <w:p w:rsidR="00306CDF" w:rsidRPr="00F65AC4" w:rsidRDefault="00306CDF" w:rsidP="00306CDF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65AC4">
        <w:rPr>
          <w:rFonts w:ascii="Times New Roman" w:hAnsi="Times New Roman" w:cs="Times New Roman"/>
          <w:sz w:val="28"/>
          <w:szCs w:val="28"/>
        </w:rPr>
        <w:t>е) организует контроль за выполнением требований нормативных правовых актов, нормативно-технической документации, за соблюдением установленного порядка выполнения работ при решении вопросов, касающихся защиты информации;</w:t>
      </w:r>
    </w:p>
    <w:p w:rsidR="00306CDF" w:rsidRPr="00F65AC4" w:rsidRDefault="00306CDF" w:rsidP="00306CDF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65AC4">
        <w:rPr>
          <w:rFonts w:ascii="Times New Roman" w:hAnsi="Times New Roman" w:cs="Times New Roman"/>
          <w:sz w:val="28"/>
          <w:szCs w:val="28"/>
        </w:rPr>
        <w:t xml:space="preserve">ж) организует развитие информационной безопасности, формирование и </w:t>
      </w:r>
      <w:r w:rsidRPr="00F65AC4">
        <w:rPr>
          <w:rFonts w:ascii="Times New Roman" w:hAnsi="Times New Roman" w:cs="Times New Roman"/>
          <w:sz w:val="28"/>
          <w:szCs w:val="28"/>
        </w:rPr>
        <w:lastRenderedPageBreak/>
        <w:t>развитие навыков работников органа в сфере информационной безопасности;</w:t>
      </w:r>
    </w:p>
    <w:p w:rsidR="00306CDF" w:rsidRPr="00F65AC4" w:rsidRDefault="00306CDF" w:rsidP="00306CDF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65AC4">
        <w:rPr>
          <w:rFonts w:ascii="Times New Roman" w:hAnsi="Times New Roman" w:cs="Times New Roman"/>
          <w:sz w:val="28"/>
          <w:szCs w:val="28"/>
        </w:rPr>
        <w:t>з) организует разработку и реализацию мероприятий по обеспечению информационной безопасности в органе в соответствии с требованиями к обеспечению информационной безопасности, установленными федеральными законами и принятыми в соответствии с ними иными нормативными правовыми актами Российской Федерации;</w:t>
      </w:r>
    </w:p>
    <w:p w:rsidR="00306CDF" w:rsidRPr="00F65AC4" w:rsidRDefault="00306CDF" w:rsidP="00306CDF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65AC4">
        <w:rPr>
          <w:rFonts w:ascii="Times New Roman" w:hAnsi="Times New Roman" w:cs="Times New Roman"/>
          <w:sz w:val="28"/>
          <w:szCs w:val="28"/>
        </w:rPr>
        <w:t>и) организует контроль пользователей информационных ресурсов органа в части соблюдения ими режима конфиденциальности информации, правил работы со съемными машинными носителями информации, выполнения организационных и технических мер по защите информации;</w:t>
      </w:r>
    </w:p>
    <w:p w:rsidR="00306CDF" w:rsidRPr="00F65AC4" w:rsidRDefault="00306CDF" w:rsidP="00306CDF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65AC4">
        <w:rPr>
          <w:rFonts w:ascii="Times New Roman" w:hAnsi="Times New Roman" w:cs="Times New Roman"/>
          <w:sz w:val="28"/>
          <w:szCs w:val="28"/>
        </w:rPr>
        <w:t>к) организует планирование мероприятий по обеспечению информационной безопасности в органе, подведомственных организациях (филиалах, представительствах);</w:t>
      </w:r>
    </w:p>
    <w:p w:rsidR="00306CDF" w:rsidRPr="00F65AC4" w:rsidRDefault="00306CDF" w:rsidP="00306CDF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65AC4">
        <w:rPr>
          <w:rFonts w:ascii="Times New Roman" w:hAnsi="Times New Roman" w:cs="Times New Roman"/>
          <w:sz w:val="28"/>
          <w:szCs w:val="28"/>
        </w:rPr>
        <w:t>л) организует подготовку правовых актов, иных организационно-распорядительных документов по вопросам обеспечения информационной безопасности в органе, осуществляет согласование иных документов органа в части обеспечения информационной безопасности;</w:t>
      </w:r>
    </w:p>
    <w:p w:rsidR="00306CDF" w:rsidRPr="00F65AC4" w:rsidRDefault="00306CDF" w:rsidP="00306CDF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65AC4">
        <w:rPr>
          <w:rFonts w:ascii="Times New Roman" w:hAnsi="Times New Roman" w:cs="Times New Roman"/>
          <w:sz w:val="28"/>
          <w:szCs w:val="28"/>
        </w:rPr>
        <w:t>м) организует проведение научно-исследовательских и опытно-конструкторских работ по вопросам обеспечения информационной безопасности в органе, подведомственных организациях (филиалах, представительствах);</w:t>
      </w:r>
    </w:p>
    <w:p w:rsidR="00306CDF" w:rsidRPr="00F65AC4" w:rsidRDefault="00306CDF" w:rsidP="00306CDF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65AC4">
        <w:rPr>
          <w:rFonts w:ascii="Times New Roman" w:hAnsi="Times New Roman" w:cs="Times New Roman"/>
          <w:sz w:val="28"/>
          <w:szCs w:val="28"/>
        </w:rPr>
        <w:t>н) организует проведение контроля за состоянием обеспечения информационной безопасности в органе, подведомственных организациях (филиалах, представительствах), включая оценку защищенности систем и сетей, оператором которых является орган, подведомственные организации (филиалы, представительства).</w:t>
      </w:r>
    </w:p>
    <w:p w:rsidR="00306CDF" w:rsidRPr="00F65AC4" w:rsidRDefault="00306CDF" w:rsidP="00306CDF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65AC4">
        <w:rPr>
          <w:rFonts w:ascii="Times New Roman" w:hAnsi="Times New Roman" w:cs="Times New Roman"/>
          <w:sz w:val="28"/>
          <w:szCs w:val="28"/>
        </w:rPr>
        <w:t>11. Ответственное лицо:</w:t>
      </w:r>
    </w:p>
    <w:p w:rsidR="00306CDF" w:rsidRPr="00F65AC4" w:rsidRDefault="00306CDF" w:rsidP="00306CDF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65AC4">
        <w:rPr>
          <w:rFonts w:ascii="Times New Roman" w:hAnsi="Times New Roman" w:cs="Times New Roman"/>
          <w:sz w:val="28"/>
          <w:szCs w:val="28"/>
        </w:rPr>
        <w:t>а) осуществляет регулярный контроль текущего уровня (состояния) информационной безопасности в органе, а также отвечает за реализацию мероприятий, направленных на поддержание и развитие уровня (состояния) инфор</w:t>
      </w:r>
      <w:r w:rsidR="000D4627" w:rsidRPr="00F65AC4">
        <w:rPr>
          <w:rFonts w:ascii="Times New Roman" w:hAnsi="Times New Roman" w:cs="Times New Roman"/>
          <w:sz w:val="28"/>
          <w:szCs w:val="28"/>
        </w:rPr>
        <w:t>мационной безопасности в органе</w:t>
      </w:r>
      <w:r w:rsidRPr="00F65AC4">
        <w:rPr>
          <w:rFonts w:ascii="Times New Roman" w:hAnsi="Times New Roman" w:cs="Times New Roman"/>
          <w:sz w:val="28"/>
          <w:szCs w:val="28"/>
        </w:rPr>
        <w:t>, в том числе с учетом появления новых угроз безопасности информации и современных способов и методов проведения компьютерных атак;</w:t>
      </w:r>
    </w:p>
    <w:p w:rsidR="00306CDF" w:rsidRPr="00F65AC4" w:rsidRDefault="00306CDF" w:rsidP="00306CDF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65AC4">
        <w:rPr>
          <w:rFonts w:ascii="Times New Roman" w:hAnsi="Times New Roman" w:cs="Times New Roman"/>
          <w:sz w:val="28"/>
          <w:szCs w:val="28"/>
        </w:rPr>
        <w:t>б) осуществляет регулярное и своевременное информирование руководства органа о компьютерных инцидентах, текущем уровне (состоянии) информационной безопасности в органе и результатах практических учений по противодействию компьютерным атакам;</w:t>
      </w:r>
    </w:p>
    <w:p w:rsidR="00306CDF" w:rsidRPr="00F65AC4" w:rsidRDefault="00306CDF" w:rsidP="00306CDF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65AC4">
        <w:rPr>
          <w:rFonts w:ascii="Times New Roman" w:hAnsi="Times New Roman" w:cs="Times New Roman"/>
          <w:sz w:val="28"/>
          <w:szCs w:val="28"/>
        </w:rPr>
        <w:t>в) осуществляет контроль за ведением организационно-распорядительной документации, статистического учета и отчетности по курируемым разделам работы;</w:t>
      </w:r>
    </w:p>
    <w:p w:rsidR="00306CDF" w:rsidRPr="00F65AC4" w:rsidRDefault="00306CDF" w:rsidP="00306CDF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65AC4">
        <w:rPr>
          <w:rFonts w:ascii="Times New Roman" w:hAnsi="Times New Roman" w:cs="Times New Roman"/>
          <w:sz w:val="28"/>
          <w:szCs w:val="28"/>
        </w:rPr>
        <w:t>г) осуществляет согласование требований к системам и сетям, оп</w:t>
      </w:r>
      <w:r w:rsidR="000D4627" w:rsidRPr="00F65AC4">
        <w:rPr>
          <w:rFonts w:ascii="Times New Roman" w:hAnsi="Times New Roman" w:cs="Times New Roman"/>
          <w:sz w:val="28"/>
          <w:szCs w:val="28"/>
        </w:rPr>
        <w:t>ератором которых является орган,</w:t>
      </w:r>
      <w:r w:rsidRPr="00F65AC4">
        <w:rPr>
          <w:rFonts w:ascii="Times New Roman" w:hAnsi="Times New Roman" w:cs="Times New Roman"/>
          <w:sz w:val="28"/>
          <w:szCs w:val="28"/>
        </w:rPr>
        <w:t xml:space="preserve"> подведомственные организации (филиалы, представительства), в части обеспечения информационной безопасности;</w:t>
      </w:r>
    </w:p>
    <w:p w:rsidR="00306CDF" w:rsidRPr="00F65AC4" w:rsidRDefault="00306CDF" w:rsidP="00306CDF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65AC4">
        <w:rPr>
          <w:rFonts w:ascii="Times New Roman" w:hAnsi="Times New Roman" w:cs="Times New Roman"/>
          <w:sz w:val="28"/>
          <w:szCs w:val="28"/>
        </w:rPr>
        <w:t>д) осуществляет руководство структурным подразделением органа, обеспечивающим информационную безопасность органа.</w:t>
      </w:r>
    </w:p>
    <w:p w:rsidR="00306CDF" w:rsidRPr="00F65AC4" w:rsidRDefault="00306CDF" w:rsidP="00306CDF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65AC4">
        <w:rPr>
          <w:rFonts w:ascii="Times New Roman" w:hAnsi="Times New Roman" w:cs="Times New Roman"/>
          <w:sz w:val="28"/>
          <w:szCs w:val="28"/>
        </w:rPr>
        <w:t>12. Ответственное лицо:</w:t>
      </w:r>
    </w:p>
    <w:p w:rsidR="00306CDF" w:rsidRPr="00F65AC4" w:rsidRDefault="00306CDF" w:rsidP="00306CDF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65AC4">
        <w:rPr>
          <w:rFonts w:ascii="Times New Roman" w:hAnsi="Times New Roman" w:cs="Times New Roman"/>
          <w:sz w:val="28"/>
          <w:szCs w:val="28"/>
        </w:rPr>
        <w:t>а) организует и контролирует проведение мероприятий по анализу и оценке состояния информационной безопасности органа и контролирует их результаты;</w:t>
      </w:r>
    </w:p>
    <w:p w:rsidR="00306CDF" w:rsidRPr="00F65AC4" w:rsidRDefault="00306CDF" w:rsidP="00306CDF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65AC4">
        <w:rPr>
          <w:rFonts w:ascii="Times New Roman" w:hAnsi="Times New Roman" w:cs="Times New Roman"/>
          <w:sz w:val="28"/>
          <w:szCs w:val="28"/>
        </w:rPr>
        <w:t xml:space="preserve">б) организует и контролирует функционирование системы обеспечения информационной безопасности в органе, координирует функционирование систем </w:t>
      </w:r>
      <w:r w:rsidRPr="00F65AC4">
        <w:rPr>
          <w:rFonts w:ascii="Times New Roman" w:hAnsi="Times New Roman" w:cs="Times New Roman"/>
          <w:sz w:val="28"/>
          <w:szCs w:val="28"/>
        </w:rPr>
        <w:lastRenderedPageBreak/>
        <w:t>обеспечения информационной безопасности в подведомственных организациях (филиалах, представительствах);</w:t>
      </w:r>
    </w:p>
    <w:p w:rsidR="00306CDF" w:rsidRPr="00F65AC4" w:rsidRDefault="00306CDF" w:rsidP="00306CDF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65AC4">
        <w:rPr>
          <w:rFonts w:ascii="Times New Roman" w:hAnsi="Times New Roman" w:cs="Times New Roman"/>
          <w:sz w:val="28"/>
          <w:szCs w:val="28"/>
        </w:rPr>
        <w:t>в) координирует деятельность иных структурных подразделений органа, подведомственных организаций (филиалов, представительств) по вопросам обеспечения информационной безопасности.</w:t>
      </w:r>
    </w:p>
    <w:p w:rsidR="00306CDF" w:rsidRPr="00F65AC4" w:rsidRDefault="00306CDF" w:rsidP="00306CDF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65AC4">
        <w:rPr>
          <w:rFonts w:ascii="Times New Roman" w:hAnsi="Times New Roman" w:cs="Times New Roman"/>
          <w:sz w:val="28"/>
          <w:szCs w:val="28"/>
        </w:rPr>
        <w:t>13. Ответственное лицо согласовывает политику, технические задания и иную основополагающую документацию в сфере информационных технологий, цифровизации и цифровой трансформации органа.</w:t>
      </w:r>
    </w:p>
    <w:p w:rsidR="00306CDF" w:rsidRPr="00F65AC4" w:rsidRDefault="00306CDF" w:rsidP="00306CDF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65AC4">
        <w:rPr>
          <w:rFonts w:ascii="Times New Roman" w:hAnsi="Times New Roman" w:cs="Times New Roman"/>
          <w:sz w:val="28"/>
          <w:szCs w:val="28"/>
        </w:rPr>
        <w:t>14. Ответственное лицо с использованием нормативных правовых документов и методических материалов Федеральной службы безопасности Российской Федерации организует обнаружение, предупреждение и ликвидацию последствий компьютерных атак, реагирование на компьютерные инциденты с информационными ресурсами органа, а также взаимодействие с Национальным координационным центром по компьютерным инцидентам одним (или несколькими) из следующих способов:</w:t>
      </w:r>
    </w:p>
    <w:p w:rsidR="00306CDF" w:rsidRPr="00F65AC4" w:rsidRDefault="00306CDF" w:rsidP="00306CDF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65AC4">
        <w:rPr>
          <w:rFonts w:ascii="Times New Roman" w:hAnsi="Times New Roman" w:cs="Times New Roman"/>
          <w:sz w:val="28"/>
          <w:szCs w:val="28"/>
        </w:rPr>
        <w:t>а) силами структурного подразделения, ответственного за обеспечение информационной безопасности, с заключением соглашения (издания совместного акта) о взаимодействии с Федеральной службой безопасности Российской Федерации (Национальным координационным центром по компьютерным инцидентам), включающего в том числе права и обязанности сторон, порядок проведения совместных мероприятий, регламент информационного обмена, порядок и сроки представления отчетности, порядок и формы контроля;</w:t>
      </w:r>
    </w:p>
    <w:p w:rsidR="00306CDF" w:rsidRPr="00F65AC4" w:rsidRDefault="00306CDF" w:rsidP="00306CDF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65AC4">
        <w:rPr>
          <w:rFonts w:ascii="Times New Roman" w:hAnsi="Times New Roman" w:cs="Times New Roman"/>
          <w:sz w:val="28"/>
          <w:szCs w:val="28"/>
        </w:rPr>
        <w:t>б) силами структурного подразделения, ответственного за обеспечение информационной безопасности, с его аккредитацией как центра государственной системы обнаружения, предупреждения и ликвидации последствий компьютерных атак на информационные ресурсы Российской Федерации;</w:t>
      </w:r>
    </w:p>
    <w:p w:rsidR="00306CDF" w:rsidRPr="00F65AC4" w:rsidRDefault="00306CDF" w:rsidP="00306CDF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65AC4">
        <w:rPr>
          <w:rFonts w:ascii="Times New Roman" w:hAnsi="Times New Roman" w:cs="Times New Roman"/>
          <w:sz w:val="28"/>
          <w:szCs w:val="28"/>
        </w:rPr>
        <w:t>в) силами организаций, являющихся аккредитованными центрами государственной системы обнаружения, предупреждения и ликвидации последствий компьютерных атак на информационные ресурсы Российской Федерации.</w:t>
      </w:r>
    </w:p>
    <w:p w:rsidR="00306CDF" w:rsidRPr="00F65AC4" w:rsidRDefault="00306CDF" w:rsidP="00306CDF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65AC4">
        <w:rPr>
          <w:rFonts w:ascii="Times New Roman" w:hAnsi="Times New Roman" w:cs="Times New Roman"/>
          <w:sz w:val="28"/>
          <w:szCs w:val="28"/>
        </w:rPr>
        <w:t xml:space="preserve">15. Ответственное лицо обеспечивает планирование и реализацию мероприятий по переводу систем и сетей на отечественные средства защиты информации, а также контроль за соблюдением запрета на использование средств защиты информации, странами происхождения которых являются иностранные государства в соответствии с </w:t>
      </w:r>
      <w:r w:rsidRPr="00F65AC4">
        <w:rPr>
          <w:rFonts w:ascii="Times New Roman" w:hAnsi="Times New Roman" w:cs="Times New Roman"/>
          <w:sz w:val="28"/>
          <w:szCs w:val="28"/>
        </w:rPr>
        <w:fldChar w:fldCharType="begin"/>
      </w:r>
      <w:r w:rsidRPr="00F65AC4">
        <w:rPr>
          <w:rFonts w:ascii="Times New Roman" w:hAnsi="Times New Roman" w:cs="Times New Roman"/>
          <w:sz w:val="28"/>
          <w:szCs w:val="28"/>
        </w:rPr>
        <w:instrText xml:space="preserve"> HYPERLINK "kodeks://link/d?nd=350303016&amp;mark=0000000000000000000000000000000000000000000000000065A0IQ"\o"’’О дополнительных мерах по обеспечению информационной безопасности Российской Федерации (с изменениями на 13 июня 2024 года)’’</w:instrText>
      </w:r>
    </w:p>
    <w:p w:rsidR="00306CDF" w:rsidRPr="00F65AC4" w:rsidRDefault="00306CDF" w:rsidP="00306CDF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65AC4">
        <w:rPr>
          <w:rFonts w:ascii="Times New Roman" w:hAnsi="Times New Roman" w:cs="Times New Roman"/>
          <w:sz w:val="28"/>
          <w:szCs w:val="28"/>
        </w:rPr>
        <w:instrText>Указ Президента РФ от 01.05.2022 N 250</w:instrText>
      </w:r>
    </w:p>
    <w:p w:rsidR="00306CDF" w:rsidRPr="00F65AC4" w:rsidRDefault="00306CDF" w:rsidP="00306CDF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65AC4">
        <w:rPr>
          <w:rFonts w:ascii="Times New Roman" w:hAnsi="Times New Roman" w:cs="Times New Roman"/>
          <w:sz w:val="28"/>
          <w:szCs w:val="28"/>
        </w:rPr>
        <w:instrText>Статус: Действующая редакция документа (действ. c 13.06.2024)"</w:instrText>
      </w:r>
      <w:r w:rsidRPr="00F65AC4">
        <w:rPr>
          <w:rFonts w:ascii="Times New Roman" w:hAnsi="Times New Roman" w:cs="Times New Roman"/>
          <w:sz w:val="28"/>
          <w:szCs w:val="28"/>
        </w:rPr>
        <w:fldChar w:fldCharType="separate"/>
      </w:r>
      <w:r w:rsidRPr="00F65AC4">
        <w:rPr>
          <w:rFonts w:ascii="Times New Roman" w:hAnsi="Times New Roman" w:cs="Times New Roman"/>
          <w:color w:val="0000AA"/>
          <w:sz w:val="28"/>
          <w:szCs w:val="28"/>
          <w:u w:val="single"/>
        </w:rPr>
        <w:t>пунктом 6 Указа Президента Российской Федерации "О дополнительных мерах по обеспечению информационной безопасности Российской Федерации"</w:t>
      </w:r>
      <w:r w:rsidRPr="00F65AC4">
        <w:rPr>
          <w:rFonts w:ascii="Times New Roman" w:hAnsi="Times New Roman" w:cs="Times New Roman"/>
          <w:sz w:val="28"/>
          <w:szCs w:val="28"/>
        </w:rPr>
        <w:fldChar w:fldCharType="end"/>
      </w:r>
      <w:r w:rsidRPr="00F65AC4">
        <w:rPr>
          <w:rFonts w:ascii="Times New Roman" w:hAnsi="Times New Roman" w:cs="Times New Roman"/>
          <w:sz w:val="28"/>
          <w:szCs w:val="28"/>
        </w:rPr>
        <w:t>.</w:t>
      </w:r>
    </w:p>
    <w:p w:rsidR="00306CDF" w:rsidRPr="00F65AC4" w:rsidRDefault="00306CDF" w:rsidP="00306CDF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65AC4">
        <w:rPr>
          <w:rFonts w:ascii="Times New Roman" w:hAnsi="Times New Roman" w:cs="Times New Roman"/>
          <w:sz w:val="28"/>
          <w:szCs w:val="28"/>
        </w:rPr>
        <w:t>16. Ответственное лицо сопровождает мероприятия по разработке (модернизации) систем и сетей в части информационной безопасности, а также требований нормативных правовых актов, нормативно-технических и методических документов по защите информации и выполнения этих требований.</w:t>
      </w:r>
    </w:p>
    <w:p w:rsidR="00306CDF" w:rsidRPr="00F65AC4" w:rsidRDefault="00306CDF" w:rsidP="00306CDF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65AC4">
        <w:rPr>
          <w:rFonts w:ascii="Times New Roman" w:hAnsi="Times New Roman" w:cs="Times New Roman"/>
          <w:sz w:val="28"/>
          <w:szCs w:val="28"/>
        </w:rPr>
        <w:t>17. Ответственное лицо проводит работу по унификации способов и средств по обеспечению информационной безопасности, иных технических решений в органе, подведомственных организациях (филиалах, представительствах).</w:t>
      </w:r>
    </w:p>
    <w:p w:rsidR="00306CDF" w:rsidRPr="00F65AC4" w:rsidRDefault="00306CDF" w:rsidP="00306CDF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65AC4">
        <w:rPr>
          <w:rFonts w:ascii="Times New Roman" w:hAnsi="Times New Roman" w:cs="Times New Roman"/>
          <w:sz w:val="28"/>
          <w:szCs w:val="28"/>
        </w:rPr>
        <w:t>18. Ответственное лицо принимает меры по совершенствованию обеспечения информационной безопасности в органе, подведомственных организациях (филиалах, представительствах).</w:t>
      </w:r>
    </w:p>
    <w:p w:rsidR="00306CDF" w:rsidRPr="00F65AC4" w:rsidRDefault="00306CDF" w:rsidP="00306CDF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65AC4">
        <w:rPr>
          <w:rFonts w:ascii="Times New Roman" w:hAnsi="Times New Roman" w:cs="Times New Roman"/>
          <w:sz w:val="28"/>
          <w:szCs w:val="28"/>
        </w:rPr>
        <w:t>19. Ответственное лицо повышает на постоянной основе профессиональную компетенцию, знания и навыки в области обеспечения информационной безопасности.</w:t>
      </w:r>
    </w:p>
    <w:p w:rsidR="00306CDF" w:rsidRPr="00F65AC4" w:rsidRDefault="00306CDF" w:rsidP="00306CDF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65AC4">
        <w:rPr>
          <w:rFonts w:ascii="Times New Roman" w:hAnsi="Times New Roman" w:cs="Times New Roman"/>
          <w:sz w:val="28"/>
          <w:szCs w:val="28"/>
        </w:rPr>
        <w:lastRenderedPageBreak/>
        <w:t>20. Ответственное лицо выполняет иные обязанности, исходя из возложенных полномочий и поставленных руководством органа задач в рамках обеспечения информационной б</w:t>
      </w:r>
      <w:r w:rsidR="000D4627" w:rsidRPr="00F65AC4">
        <w:rPr>
          <w:rFonts w:ascii="Times New Roman" w:hAnsi="Times New Roman" w:cs="Times New Roman"/>
          <w:sz w:val="28"/>
          <w:szCs w:val="28"/>
        </w:rPr>
        <w:t>езопасности органа</w:t>
      </w:r>
      <w:r w:rsidRPr="00F65AC4">
        <w:rPr>
          <w:rFonts w:ascii="Times New Roman" w:hAnsi="Times New Roman" w:cs="Times New Roman"/>
          <w:sz w:val="28"/>
          <w:szCs w:val="28"/>
        </w:rPr>
        <w:t>, подведомственных организаций (филиалов, представительств).</w:t>
      </w:r>
    </w:p>
    <w:p w:rsidR="00306CDF" w:rsidRPr="00F65AC4" w:rsidRDefault="00306CDF" w:rsidP="00306CDF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65AC4">
        <w:rPr>
          <w:rFonts w:ascii="Times New Roman" w:hAnsi="Times New Roman" w:cs="Times New Roman"/>
          <w:sz w:val="28"/>
          <w:szCs w:val="28"/>
        </w:rPr>
        <w:t>21. Ответственное лицо:</w:t>
      </w:r>
    </w:p>
    <w:p w:rsidR="00306CDF" w:rsidRPr="00F65AC4" w:rsidRDefault="00306CDF" w:rsidP="00306CDF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306CDF" w:rsidRPr="00F65AC4" w:rsidRDefault="00306CDF" w:rsidP="00306CDF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65AC4">
        <w:rPr>
          <w:rFonts w:ascii="Times New Roman" w:hAnsi="Times New Roman" w:cs="Times New Roman"/>
          <w:sz w:val="28"/>
          <w:szCs w:val="28"/>
        </w:rPr>
        <w:t>а) соблюдает и обеспечивает выполнение законодательства Российской Федерации;</w:t>
      </w:r>
    </w:p>
    <w:p w:rsidR="00306CDF" w:rsidRPr="00F65AC4" w:rsidRDefault="00306CDF" w:rsidP="00306CDF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65AC4">
        <w:rPr>
          <w:rFonts w:ascii="Times New Roman" w:hAnsi="Times New Roman" w:cs="Times New Roman"/>
          <w:sz w:val="28"/>
          <w:szCs w:val="28"/>
        </w:rPr>
        <w:t>б) в случаях, установленных законодательством Российской Федерации, согласовывает политику с Федеральной службой безопасности Российской Федерации и Федеральной службой по техническому и экспортному контролю;</w:t>
      </w:r>
    </w:p>
    <w:p w:rsidR="00306CDF" w:rsidRPr="00F65AC4" w:rsidRDefault="00306CDF" w:rsidP="00306CDF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65AC4">
        <w:rPr>
          <w:rFonts w:ascii="Times New Roman" w:hAnsi="Times New Roman" w:cs="Times New Roman"/>
          <w:sz w:val="28"/>
          <w:szCs w:val="28"/>
        </w:rPr>
        <w:t>в) представляет по запросам Федеральной службы безопасности Российской Федерации и Федеральной службы по техническому и экспортному контролю достоверные сведения о результатах реализации политики (фактически достигнутом эффекте и результате) и текущем уровне (состоянии) информационной</w:t>
      </w:r>
      <w:r w:rsidR="000D4627" w:rsidRPr="00F65AC4">
        <w:rPr>
          <w:rFonts w:ascii="Times New Roman" w:hAnsi="Times New Roman" w:cs="Times New Roman"/>
          <w:sz w:val="28"/>
          <w:szCs w:val="28"/>
        </w:rPr>
        <w:t xml:space="preserve"> безопасности в органе</w:t>
      </w:r>
      <w:r w:rsidRPr="00F65AC4">
        <w:rPr>
          <w:rFonts w:ascii="Times New Roman" w:hAnsi="Times New Roman" w:cs="Times New Roman"/>
          <w:sz w:val="28"/>
          <w:szCs w:val="28"/>
        </w:rPr>
        <w:t>;</w:t>
      </w:r>
    </w:p>
    <w:p w:rsidR="00306CDF" w:rsidRPr="00F65AC4" w:rsidRDefault="00306CDF" w:rsidP="00306CDF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65AC4">
        <w:rPr>
          <w:rFonts w:ascii="Times New Roman" w:hAnsi="Times New Roman" w:cs="Times New Roman"/>
          <w:sz w:val="28"/>
          <w:szCs w:val="28"/>
        </w:rPr>
        <w:t>г) поддерживает уровень квалификации и постоянно развивает свои навыки в области информационной безопасности, необходимые для обеспечения информационной без</w:t>
      </w:r>
      <w:r w:rsidR="000D4627" w:rsidRPr="00F65AC4">
        <w:rPr>
          <w:rFonts w:ascii="Times New Roman" w:hAnsi="Times New Roman" w:cs="Times New Roman"/>
          <w:sz w:val="28"/>
          <w:szCs w:val="28"/>
        </w:rPr>
        <w:t>опасности в органе</w:t>
      </w:r>
      <w:r w:rsidRPr="00F65AC4">
        <w:rPr>
          <w:rFonts w:ascii="Times New Roman" w:hAnsi="Times New Roman" w:cs="Times New Roman"/>
          <w:sz w:val="28"/>
          <w:szCs w:val="28"/>
        </w:rPr>
        <w:t>;</w:t>
      </w:r>
    </w:p>
    <w:p w:rsidR="00306CDF" w:rsidRPr="00F65AC4" w:rsidRDefault="00306CDF" w:rsidP="00306CDF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65AC4">
        <w:rPr>
          <w:rFonts w:ascii="Times New Roman" w:hAnsi="Times New Roman" w:cs="Times New Roman"/>
          <w:sz w:val="28"/>
          <w:szCs w:val="28"/>
        </w:rPr>
        <w:t>д) организовывает при необходимости проведение и участвует в пределах своей компетенции в отраслевых, межотраслевых, межрегиональных и международных выставках, семинарах, конференциях, работе межведомственных рабочих групп, отраслевых экспертных сообществ, международных органов и организаций;</w:t>
      </w:r>
    </w:p>
    <w:p w:rsidR="00306CDF" w:rsidRPr="00F65AC4" w:rsidRDefault="00306CDF" w:rsidP="00306CDF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65AC4">
        <w:rPr>
          <w:rFonts w:ascii="Times New Roman" w:hAnsi="Times New Roman" w:cs="Times New Roman"/>
          <w:sz w:val="28"/>
          <w:szCs w:val="28"/>
        </w:rPr>
        <w:t>е) участвует в пределах компетенции в осуществлении закупок товаров, работ, услуг для обеспечения нужд в сфере информационной безопасности.</w:t>
      </w:r>
    </w:p>
    <w:p w:rsidR="00306CDF" w:rsidRPr="00F65AC4" w:rsidRDefault="00306CDF" w:rsidP="00306CDF">
      <w:pPr>
        <w:pStyle w:val="HEADERTEXT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306CDF" w:rsidRPr="00F65AC4" w:rsidSect="001846B1">
      <w:pgSz w:w="11906" w:h="16838"/>
      <w:pgMar w:top="567" w:right="566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6E06" w:rsidRDefault="00B26E06" w:rsidP="00E87F57">
      <w:pPr>
        <w:spacing w:after="0" w:line="240" w:lineRule="auto"/>
      </w:pPr>
      <w:r>
        <w:separator/>
      </w:r>
    </w:p>
  </w:endnote>
  <w:endnote w:type="continuationSeparator" w:id="0">
    <w:p w:rsidR="00B26E06" w:rsidRDefault="00B26E06" w:rsidP="00E87F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6E06" w:rsidRDefault="00B26E06" w:rsidP="00E87F57">
      <w:pPr>
        <w:spacing w:after="0" w:line="240" w:lineRule="auto"/>
      </w:pPr>
      <w:r>
        <w:separator/>
      </w:r>
    </w:p>
  </w:footnote>
  <w:footnote w:type="continuationSeparator" w:id="0">
    <w:p w:rsidR="00B26E06" w:rsidRDefault="00B26E06" w:rsidP="00E87F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C177D7"/>
    <w:multiLevelType w:val="hybridMultilevel"/>
    <w:tmpl w:val="B84E1A68"/>
    <w:lvl w:ilvl="0" w:tplc="F7FE6CE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5E4881"/>
    <w:multiLevelType w:val="multilevel"/>
    <w:tmpl w:val="78EEC4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>
    <w:nsid w:val="44B9381C"/>
    <w:multiLevelType w:val="hybridMultilevel"/>
    <w:tmpl w:val="B84E1A68"/>
    <w:lvl w:ilvl="0" w:tplc="F7FE6CE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661EA8"/>
    <w:multiLevelType w:val="multilevel"/>
    <w:tmpl w:val="6BE6D336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4">
    <w:nsid w:val="503A7D30"/>
    <w:multiLevelType w:val="multilevel"/>
    <w:tmpl w:val="4FD05130"/>
    <w:lvl w:ilvl="0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A1D4D44"/>
    <w:multiLevelType w:val="hybridMultilevel"/>
    <w:tmpl w:val="B9A2FE4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5F687590"/>
    <w:multiLevelType w:val="hybridMultilevel"/>
    <w:tmpl w:val="DBFA89F2"/>
    <w:lvl w:ilvl="0" w:tplc="F7FE6CE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6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DE8"/>
    <w:rsid w:val="00001084"/>
    <w:rsid w:val="000D24BE"/>
    <w:rsid w:val="000D4627"/>
    <w:rsid w:val="00116CFD"/>
    <w:rsid w:val="00121F1B"/>
    <w:rsid w:val="00126D21"/>
    <w:rsid w:val="0013178C"/>
    <w:rsid w:val="00131FCC"/>
    <w:rsid w:val="00143804"/>
    <w:rsid w:val="001846B1"/>
    <w:rsid w:val="001F5C72"/>
    <w:rsid w:val="00214E4B"/>
    <w:rsid w:val="00225DFB"/>
    <w:rsid w:val="0023595F"/>
    <w:rsid w:val="00261203"/>
    <w:rsid w:val="00293F40"/>
    <w:rsid w:val="002A75DA"/>
    <w:rsid w:val="002C4FA6"/>
    <w:rsid w:val="0030517A"/>
    <w:rsid w:val="00306CDF"/>
    <w:rsid w:val="00315752"/>
    <w:rsid w:val="00346D50"/>
    <w:rsid w:val="00381A7F"/>
    <w:rsid w:val="00384175"/>
    <w:rsid w:val="003B6287"/>
    <w:rsid w:val="003D2BFD"/>
    <w:rsid w:val="003F1BAB"/>
    <w:rsid w:val="003F4CDD"/>
    <w:rsid w:val="004013E2"/>
    <w:rsid w:val="00416BA2"/>
    <w:rsid w:val="00423A1C"/>
    <w:rsid w:val="004773C9"/>
    <w:rsid w:val="00480EA0"/>
    <w:rsid w:val="00494DE8"/>
    <w:rsid w:val="004F0769"/>
    <w:rsid w:val="004F0EFF"/>
    <w:rsid w:val="004F7895"/>
    <w:rsid w:val="0050112E"/>
    <w:rsid w:val="00521D76"/>
    <w:rsid w:val="00525528"/>
    <w:rsid w:val="00542BDF"/>
    <w:rsid w:val="00570606"/>
    <w:rsid w:val="00586A07"/>
    <w:rsid w:val="005B1EB6"/>
    <w:rsid w:val="005F45B0"/>
    <w:rsid w:val="006078BE"/>
    <w:rsid w:val="00647C21"/>
    <w:rsid w:val="00650D89"/>
    <w:rsid w:val="00661147"/>
    <w:rsid w:val="00667A2D"/>
    <w:rsid w:val="00672559"/>
    <w:rsid w:val="006A7B61"/>
    <w:rsid w:val="006B6960"/>
    <w:rsid w:val="006C6CB4"/>
    <w:rsid w:val="006E199F"/>
    <w:rsid w:val="006E7E5B"/>
    <w:rsid w:val="006F483F"/>
    <w:rsid w:val="00700F0F"/>
    <w:rsid w:val="00703B95"/>
    <w:rsid w:val="0071085E"/>
    <w:rsid w:val="0071128D"/>
    <w:rsid w:val="00712D16"/>
    <w:rsid w:val="0073430D"/>
    <w:rsid w:val="00742680"/>
    <w:rsid w:val="007440AF"/>
    <w:rsid w:val="00756741"/>
    <w:rsid w:val="00767C39"/>
    <w:rsid w:val="007722D2"/>
    <w:rsid w:val="007A489A"/>
    <w:rsid w:val="00807DB1"/>
    <w:rsid w:val="00824A10"/>
    <w:rsid w:val="00874102"/>
    <w:rsid w:val="008911DE"/>
    <w:rsid w:val="00895240"/>
    <w:rsid w:val="008B2DFD"/>
    <w:rsid w:val="008B793F"/>
    <w:rsid w:val="008D0AED"/>
    <w:rsid w:val="008D0FA1"/>
    <w:rsid w:val="008D5373"/>
    <w:rsid w:val="008F01E0"/>
    <w:rsid w:val="008F4CCA"/>
    <w:rsid w:val="00942CAE"/>
    <w:rsid w:val="0096227B"/>
    <w:rsid w:val="009675AC"/>
    <w:rsid w:val="009818D8"/>
    <w:rsid w:val="00984087"/>
    <w:rsid w:val="00987792"/>
    <w:rsid w:val="009C173E"/>
    <w:rsid w:val="009D0200"/>
    <w:rsid w:val="009F0DBF"/>
    <w:rsid w:val="009F4FD1"/>
    <w:rsid w:val="00A07559"/>
    <w:rsid w:val="00A133D1"/>
    <w:rsid w:val="00A31B55"/>
    <w:rsid w:val="00A34F64"/>
    <w:rsid w:val="00A35785"/>
    <w:rsid w:val="00A87BEB"/>
    <w:rsid w:val="00A975DE"/>
    <w:rsid w:val="00AD049B"/>
    <w:rsid w:val="00AE6E27"/>
    <w:rsid w:val="00B12D61"/>
    <w:rsid w:val="00B16BCD"/>
    <w:rsid w:val="00B26E06"/>
    <w:rsid w:val="00B4493D"/>
    <w:rsid w:val="00B711BB"/>
    <w:rsid w:val="00B934F1"/>
    <w:rsid w:val="00BB0D1F"/>
    <w:rsid w:val="00BE220D"/>
    <w:rsid w:val="00BF1F54"/>
    <w:rsid w:val="00BF3FEB"/>
    <w:rsid w:val="00C033DE"/>
    <w:rsid w:val="00C0551A"/>
    <w:rsid w:val="00C35032"/>
    <w:rsid w:val="00C47548"/>
    <w:rsid w:val="00C56743"/>
    <w:rsid w:val="00C8690D"/>
    <w:rsid w:val="00CA3EC7"/>
    <w:rsid w:val="00CB463B"/>
    <w:rsid w:val="00D06ED8"/>
    <w:rsid w:val="00D45D59"/>
    <w:rsid w:val="00D472C4"/>
    <w:rsid w:val="00D72FD4"/>
    <w:rsid w:val="00DE563E"/>
    <w:rsid w:val="00E0448F"/>
    <w:rsid w:val="00E54ABD"/>
    <w:rsid w:val="00E5687D"/>
    <w:rsid w:val="00E637B1"/>
    <w:rsid w:val="00E7540F"/>
    <w:rsid w:val="00E8225A"/>
    <w:rsid w:val="00E8252E"/>
    <w:rsid w:val="00E87F57"/>
    <w:rsid w:val="00EC4AC7"/>
    <w:rsid w:val="00EE5739"/>
    <w:rsid w:val="00EF3D77"/>
    <w:rsid w:val="00F0518B"/>
    <w:rsid w:val="00F11DF2"/>
    <w:rsid w:val="00F120DA"/>
    <w:rsid w:val="00F37C80"/>
    <w:rsid w:val="00F62777"/>
    <w:rsid w:val="00F64391"/>
    <w:rsid w:val="00F65AC4"/>
    <w:rsid w:val="00FE6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C44A87-C611-4464-BF97-74A5F64C7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0D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D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94DE8"/>
    <w:rPr>
      <w:rFonts w:ascii="Segoe UI" w:hAnsi="Segoe UI" w:cs="Segoe UI"/>
      <w:sz w:val="18"/>
      <w:szCs w:val="18"/>
    </w:rPr>
  </w:style>
  <w:style w:type="paragraph" w:styleId="a5">
    <w:name w:val="footnote text"/>
    <w:basedOn w:val="a"/>
    <w:link w:val="a6"/>
    <w:uiPriority w:val="99"/>
    <w:semiHidden/>
    <w:unhideWhenUsed/>
    <w:rsid w:val="00E87F57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E87F57"/>
    <w:rPr>
      <w:sz w:val="20"/>
      <w:szCs w:val="20"/>
    </w:rPr>
  </w:style>
  <w:style w:type="character" w:styleId="a7">
    <w:name w:val="footnote reference"/>
    <w:rsid w:val="00E87F57"/>
    <w:rPr>
      <w:rFonts w:cs="Times New Roman"/>
      <w:vertAlign w:val="superscript"/>
    </w:rPr>
  </w:style>
  <w:style w:type="paragraph" w:customStyle="1" w:styleId="ConsPlusNonformat">
    <w:name w:val="ConsPlusNonformat"/>
    <w:rsid w:val="008D0FA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8D0FA1"/>
    <w:pPr>
      <w:ind w:left="720"/>
      <w:contextualSpacing/>
    </w:pPr>
  </w:style>
  <w:style w:type="table" w:styleId="a9">
    <w:name w:val="Table Grid"/>
    <w:basedOn w:val="a1"/>
    <w:uiPriority w:val="39"/>
    <w:rsid w:val="00B12D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8B2DF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126D2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FORMATTEXT">
    <w:name w:val=".FORMATTEXT"/>
    <w:uiPriority w:val="99"/>
    <w:rsid w:val="00306C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HEADERTEXT">
    <w:name w:val=".HEADERTEXT"/>
    <w:uiPriority w:val="99"/>
    <w:rsid w:val="00306C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418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563DBA7D29EF9C73B1DFEC88E25CD0896FA8A65B629CB83097EDBA29AEA53F04D2D9B2CE02DEEB1cBe7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5AD075-D61C-4781-A707-DD2E90CCB6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</TotalTime>
  <Pages>7</Pages>
  <Words>2783</Words>
  <Characters>15865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Черемушкин_АД</dc:creator>
  <cp:keywords/>
  <dc:description/>
  <cp:lastModifiedBy>User</cp:lastModifiedBy>
  <cp:revision>26</cp:revision>
  <cp:lastPrinted>2025-10-17T10:56:00Z</cp:lastPrinted>
  <dcterms:created xsi:type="dcterms:W3CDTF">2022-06-29T13:35:00Z</dcterms:created>
  <dcterms:modified xsi:type="dcterms:W3CDTF">2025-11-10T13:40:00Z</dcterms:modified>
</cp:coreProperties>
</file>